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2D5B" w:rsidRPr="00F05E69" w:rsidRDefault="00CB2D5B" w:rsidP="00F05E69">
      <w:pPr>
        <w:pStyle w:val="a3"/>
        <w:shd w:val="clear" w:color="auto" w:fill="FFFFFF" w:themeFill="background1"/>
        <w:rPr>
          <w:rFonts w:ascii="Times New Roman" w:hAnsi="Times New Roman"/>
          <w:sz w:val="24"/>
          <w:szCs w:val="24"/>
        </w:rPr>
      </w:pPr>
    </w:p>
    <w:p w:rsidR="003A4131" w:rsidRPr="00F05E69" w:rsidRDefault="003A4131" w:rsidP="00F05E69">
      <w:pPr>
        <w:pStyle w:val="a3"/>
        <w:shd w:val="clear" w:color="auto" w:fill="FFFFFF" w:themeFill="background1"/>
        <w:jc w:val="center"/>
        <w:rPr>
          <w:rFonts w:ascii="Times New Roman" w:hAnsi="Times New Roman"/>
          <w:sz w:val="24"/>
          <w:szCs w:val="24"/>
        </w:rPr>
      </w:pPr>
      <w:r w:rsidRPr="00F05E69">
        <w:rPr>
          <w:rFonts w:ascii="Times New Roman" w:hAnsi="Times New Roman"/>
          <w:sz w:val="24"/>
          <w:szCs w:val="24"/>
        </w:rPr>
        <w:t>СОВЕТ НАРОДНЫХ ДЕПУТАТОВ КАМЕННО-ВЕРХОВСКОГО</w:t>
      </w:r>
    </w:p>
    <w:p w:rsidR="003A4131" w:rsidRPr="00F05E69" w:rsidRDefault="003A4131" w:rsidP="00F05E69">
      <w:pPr>
        <w:pStyle w:val="a3"/>
        <w:shd w:val="clear" w:color="auto" w:fill="FFFFFF" w:themeFill="background1"/>
        <w:rPr>
          <w:rFonts w:ascii="Times New Roman" w:hAnsi="Times New Roman"/>
          <w:sz w:val="24"/>
          <w:szCs w:val="24"/>
        </w:rPr>
      </w:pPr>
      <w:r w:rsidRPr="00F05E69">
        <w:rPr>
          <w:rFonts w:ascii="Times New Roman" w:hAnsi="Times New Roman"/>
          <w:sz w:val="24"/>
          <w:szCs w:val="24"/>
        </w:rPr>
        <w:t xml:space="preserve">СЕЛЬСКОГО </w:t>
      </w:r>
      <w:r w:rsidR="00F05E69" w:rsidRPr="00F05E69">
        <w:rPr>
          <w:rFonts w:ascii="Times New Roman" w:hAnsi="Times New Roman"/>
          <w:sz w:val="24"/>
          <w:szCs w:val="24"/>
        </w:rPr>
        <w:t>ПОСЕЛЕНИЯ КАШИРСКОГО</w:t>
      </w:r>
      <w:r w:rsidRPr="00F05E69">
        <w:rPr>
          <w:rFonts w:ascii="Times New Roman" w:hAnsi="Times New Roman"/>
          <w:sz w:val="24"/>
          <w:szCs w:val="24"/>
        </w:rPr>
        <w:t xml:space="preserve"> МУНИЦИПАЛЬНОГО РАЙОНА                        </w:t>
      </w:r>
    </w:p>
    <w:p w:rsidR="003A4131" w:rsidRPr="00F05E69" w:rsidRDefault="003A4131" w:rsidP="00F05E69">
      <w:pPr>
        <w:pStyle w:val="a3"/>
        <w:shd w:val="clear" w:color="auto" w:fill="FFFFFF" w:themeFill="background1"/>
        <w:jc w:val="center"/>
        <w:rPr>
          <w:rFonts w:ascii="Times New Roman" w:hAnsi="Times New Roman"/>
          <w:sz w:val="24"/>
          <w:szCs w:val="24"/>
        </w:rPr>
      </w:pPr>
      <w:r w:rsidRPr="00F05E69">
        <w:rPr>
          <w:rFonts w:ascii="Times New Roman" w:hAnsi="Times New Roman"/>
          <w:sz w:val="24"/>
          <w:szCs w:val="24"/>
        </w:rPr>
        <w:t>ВОРОНЕЖСКОЙ ОБЛАСТИ</w:t>
      </w:r>
    </w:p>
    <w:p w:rsidR="003A4131" w:rsidRPr="00F05E69" w:rsidRDefault="003A4131" w:rsidP="00F05E69">
      <w:pPr>
        <w:pStyle w:val="a3"/>
        <w:shd w:val="clear" w:color="auto" w:fill="FFFFFF" w:themeFill="background1"/>
        <w:rPr>
          <w:rFonts w:ascii="Times New Roman" w:hAnsi="Times New Roman"/>
          <w:sz w:val="24"/>
          <w:szCs w:val="24"/>
        </w:rPr>
      </w:pPr>
    </w:p>
    <w:p w:rsidR="003A4131" w:rsidRPr="00F05E69" w:rsidRDefault="003A4131" w:rsidP="00F05E69">
      <w:pPr>
        <w:pStyle w:val="a3"/>
        <w:shd w:val="clear" w:color="auto" w:fill="FFFFFF" w:themeFill="background1"/>
        <w:rPr>
          <w:rFonts w:ascii="Times New Roman" w:hAnsi="Times New Roman"/>
          <w:sz w:val="24"/>
          <w:szCs w:val="24"/>
        </w:rPr>
      </w:pPr>
    </w:p>
    <w:p w:rsidR="003A4131" w:rsidRPr="00F05E69" w:rsidRDefault="003A4131" w:rsidP="00F05E69">
      <w:pPr>
        <w:pStyle w:val="a3"/>
        <w:shd w:val="clear" w:color="auto" w:fill="FFFFFF" w:themeFill="background1"/>
        <w:rPr>
          <w:rFonts w:ascii="Times New Roman" w:hAnsi="Times New Roman"/>
          <w:sz w:val="24"/>
          <w:szCs w:val="24"/>
        </w:rPr>
      </w:pPr>
      <w:r w:rsidRPr="00F05E69">
        <w:rPr>
          <w:rFonts w:ascii="Times New Roman" w:hAnsi="Times New Roman"/>
          <w:sz w:val="24"/>
          <w:szCs w:val="24"/>
        </w:rPr>
        <w:tab/>
        <w:t xml:space="preserve">                                              Р Е Ш Е Н И Е</w:t>
      </w:r>
    </w:p>
    <w:p w:rsidR="003A4131" w:rsidRPr="00F05E69" w:rsidRDefault="003A4131" w:rsidP="00F05E69">
      <w:pPr>
        <w:pStyle w:val="a3"/>
        <w:shd w:val="clear" w:color="auto" w:fill="FFFFFF" w:themeFill="background1"/>
        <w:rPr>
          <w:rFonts w:ascii="Times New Roman" w:hAnsi="Times New Roman"/>
          <w:sz w:val="24"/>
          <w:szCs w:val="24"/>
        </w:rPr>
      </w:pPr>
    </w:p>
    <w:p w:rsidR="003A4131" w:rsidRPr="00F05E69" w:rsidRDefault="00193E74" w:rsidP="00F05E69">
      <w:pPr>
        <w:pStyle w:val="a3"/>
        <w:shd w:val="clear" w:color="auto" w:fill="FFFFFF" w:themeFill="background1"/>
        <w:rPr>
          <w:rFonts w:ascii="Times New Roman" w:hAnsi="Times New Roman"/>
          <w:sz w:val="24"/>
          <w:szCs w:val="24"/>
        </w:rPr>
      </w:pPr>
      <w:r>
        <w:rPr>
          <w:rFonts w:ascii="Times New Roman" w:hAnsi="Times New Roman"/>
          <w:sz w:val="24"/>
          <w:szCs w:val="24"/>
        </w:rPr>
        <w:t>31.01.2025</w:t>
      </w:r>
      <w:r w:rsidR="003A4131" w:rsidRPr="00F05E69">
        <w:rPr>
          <w:rFonts w:ascii="Times New Roman" w:hAnsi="Times New Roman"/>
          <w:sz w:val="24"/>
          <w:szCs w:val="24"/>
        </w:rPr>
        <w:t xml:space="preserve">г.                                  </w:t>
      </w:r>
      <w:r w:rsidR="005E5657">
        <w:rPr>
          <w:rFonts w:ascii="Times New Roman" w:hAnsi="Times New Roman"/>
          <w:sz w:val="24"/>
          <w:szCs w:val="24"/>
        </w:rPr>
        <w:t xml:space="preserve">       </w:t>
      </w:r>
      <w:r w:rsidR="003A4131" w:rsidRPr="00F05E69">
        <w:rPr>
          <w:rFonts w:ascii="Times New Roman" w:hAnsi="Times New Roman"/>
          <w:sz w:val="24"/>
          <w:szCs w:val="24"/>
        </w:rPr>
        <w:t xml:space="preserve"> </w:t>
      </w:r>
      <w:r w:rsidR="000E488C">
        <w:rPr>
          <w:rFonts w:ascii="Times New Roman" w:hAnsi="Times New Roman"/>
          <w:sz w:val="24"/>
          <w:szCs w:val="24"/>
        </w:rPr>
        <w:t xml:space="preserve">      </w:t>
      </w:r>
      <w:r w:rsidR="003A4131" w:rsidRPr="00F05E69">
        <w:rPr>
          <w:rFonts w:ascii="Times New Roman" w:hAnsi="Times New Roman"/>
          <w:sz w:val="24"/>
          <w:szCs w:val="24"/>
        </w:rPr>
        <w:t xml:space="preserve">№ </w:t>
      </w:r>
      <w:r w:rsidR="005E5657">
        <w:rPr>
          <w:rFonts w:ascii="Times New Roman" w:hAnsi="Times New Roman"/>
          <w:sz w:val="24"/>
          <w:szCs w:val="24"/>
        </w:rPr>
        <w:t>169</w:t>
      </w:r>
    </w:p>
    <w:p w:rsidR="003A4131" w:rsidRPr="00F05E69" w:rsidRDefault="003A4131" w:rsidP="00F05E69">
      <w:pPr>
        <w:pStyle w:val="a3"/>
        <w:shd w:val="clear" w:color="auto" w:fill="FFFFFF" w:themeFill="background1"/>
        <w:rPr>
          <w:rFonts w:ascii="Times New Roman" w:hAnsi="Times New Roman"/>
          <w:sz w:val="24"/>
          <w:szCs w:val="24"/>
        </w:rPr>
      </w:pPr>
      <w:r w:rsidRPr="00F05E69">
        <w:rPr>
          <w:rFonts w:ascii="Times New Roman" w:hAnsi="Times New Roman"/>
          <w:sz w:val="24"/>
          <w:szCs w:val="24"/>
        </w:rPr>
        <w:t>с. Каменно-Верховка.</w:t>
      </w:r>
    </w:p>
    <w:p w:rsidR="003A4131" w:rsidRPr="00F05E69" w:rsidRDefault="003A4131" w:rsidP="00F05E69">
      <w:pPr>
        <w:pStyle w:val="a3"/>
        <w:shd w:val="clear" w:color="auto" w:fill="FFFFFF" w:themeFill="background1"/>
        <w:rPr>
          <w:rFonts w:ascii="Times New Roman" w:hAnsi="Times New Roman"/>
          <w:sz w:val="24"/>
          <w:szCs w:val="24"/>
        </w:rPr>
      </w:pPr>
    </w:p>
    <w:p w:rsidR="003A4131" w:rsidRPr="00F05E69" w:rsidRDefault="003A4131" w:rsidP="00F05E69">
      <w:pPr>
        <w:pStyle w:val="a3"/>
        <w:shd w:val="clear" w:color="auto" w:fill="FFFFFF" w:themeFill="background1"/>
        <w:rPr>
          <w:rFonts w:ascii="Times New Roman" w:hAnsi="Times New Roman"/>
          <w:sz w:val="24"/>
          <w:szCs w:val="24"/>
        </w:rPr>
      </w:pPr>
      <w:r w:rsidRPr="00F05E69">
        <w:rPr>
          <w:rFonts w:ascii="Times New Roman" w:hAnsi="Times New Roman"/>
          <w:sz w:val="24"/>
          <w:szCs w:val="24"/>
        </w:rPr>
        <w:t xml:space="preserve"> Отчет о деятельности главы и</w:t>
      </w:r>
    </w:p>
    <w:p w:rsidR="003A4131" w:rsidRPr="00F05E69" w:rsidRDefault="003A4131" w:rsidP="00F05E69">
      <w:pPr>
        <w:pStyle w:val="a3"/>
        <w:shd w:val="clear" w:color="auto" w:fill="FFFFFF" w:themeFill="background1"/>
        <w:rPr>
          <w:rFonts w:ascii="Times New Roman" w:hAnsi="Times New Roman"/>
          <w:sz w:val="24"/>
          <w:szCs w:val="24"/>
        </w:rPr>
      </w:pPr>
      <w:r w:rsidRPr="00F05E69">
        <w:rPr>
          <w:rFonts w:ascii="Times New Roman" w:hAnsi="Times New Roman"/>
          <w:sz w:val="24"/>
          <w:szCs w:val="24"/>
        </w:rPr>
        <w:t xml:space="preserve"> администрации Каменно-Верховского </w:t>
      </w:r>
    </w:p>
    <w:p w:rsidR="003A4131" w:rsidRPr="00F05E69" w:rsidRDefault="003A4131" w:rsidP="00F05E69">
      <w:pPr>
        <w:pStyle w:val="a3"/>
        <w:shd w:val="clear" w:color="auto" w:fill="FFFFFF" w:themeFill="background1"/>
        <w:rPr>
          <w:rFonts w:ascii="Times New Roman" w:hAnsi="Times New Roman"/>
          <w:sz w:val="24"/>
          <w:szCs w:val="24"/>
        </w:rPr>
      </w:pPr>
      <w:r w:rsidRPr="00F05E69">
        <w:rPr>
          <w:rFonts w:ascii="Times New Roman" w:hAnsi="Times New Roman"/>
          <w:sz w:val="24"/>
          <w:szCs w:val="24"/>
        </w:rPr>
        <w:t xml:space="preserve">сельского поселения за </w:t>
      </w:r>
      <w:r w:rsidR="00193E74">
        <w:rPr>
          <w:rFonts w:ascii="Times New Roman" w:hAnsi="Times New Roman"/>
          <w:sz w:val="24"/>
          <w:szCs w:val="24"/>
        </w:rPr>
        <w:t>2024</w:t>
      </w:r>
      <w:r w:rsidRPr="00F05E69">
        <w:rPr>
          <w:rFonts w:ascii="Times New Roman" w:hAnsi="Times New Roman"/>
          <w:sz w:val="24"/>
          <w:szCs w:val="24"/>
        </w:rPr>
        <w:t xml:space="preserve"> год.</w:t>
      </w:r>
    </w:p>
    <w:p w:rsidR="003A4131" w:rsidRPr="00F05E69" w:rsidRDefault="003A4131" w:rsidP="00F05E69">
      <w:pPr>
        <w:pStyle w:val="a3"/>
        <w:shd w:val="clear" w:color="auto" w:fill="FFFFFF" w:themeFill="background1"/>
        <w:rPr>
          <w:rFonts w:ascii="Times New Roman" w:hAnsi="Times New Roman"/>
          <w:sz w:val="24"/>
          <w:szCs w:val="24"/>
        </w:rPr>
      </w:pPr>
    </w:p>
    <w:p w:rsidR="003A4131" w:rsidRPr="00F05E69" w:rsidRDefault="003A4131" w:rsidP="00F05E69">
      <w:pPr>
        <w:pStyle w:val="a3"/>
        <w:shd w:val="clear" w:color="auto" w:fill="FFFFFF" w:themeFill="background1"/>
        <w:rPr>
          <w:rFonts w:ascii="Times New Roman" w:hAnsi="Times New Roman"/>
          <w:sz w:val="24"/>
          <w:szCs w:val="24"/>
        </w:rPr>
      </w:pPr>
    </w:p>
    <w:p w:rsidR="003A4131" w:rsidRPr="00F05E69" w:rsidRDefault="003A4131" w:rsidP="00F05E69">
      <w:pPr>
        <w:pStyle w:val="a3"/>
        <w:shd w:val="clear" w:color="auto" w:fill="FFFFFF" w:themeFill="background1"/>
        <w:rPr>
          <w:rFonts w:ascii="Times New Roman" w:hAnsi="Times New Roman"/>
          <w:sz w:val="24"/>
          <w:szCs w:val="24"/>
        </w:rPr>
      </w:pPr>
    </w:p>
    <w:p w:rsidR="003A4131" w:rsidRPr="00F05E69" w:rsidRDefault="003A4131" w:rsidP="00F05E69">
      <w:pPr>
        <w:pStyle w:val="a3"/>
        <w:shd w:val="clear" w:color="auto" w:fill="FFFFFF" w:themeFill="background1"/>
        <w:rPr>
          <w:rFonts w:ascii="Times New Roman" w:hAnsi="Times New Roman"/>
          <w:sz w:val="24"/>
          <w:szCs w:val="24"/>
        </w:rPr>
      </w:pPr>
      <w:r w:rsidRPr="00F05E69">
        <w:rPr>
          <w:rFonts w:ascii="Times New Roman" w:hAnsi="Times New Roman"/>
          <w:sz w:val="24"/>
          <w:szCs w:val="24"/>
        </w:rPr>
        <w:tab/>
        <w:t>В соответствии  с частями 11.1.  и  5.1. Федерального закона от 6 октября 2003 года № 131-ФЗ «Об общих принципах организации местного самоуправления в Российской Федерации»,  заслушав и обсудив отчет главы Каменно-Верховского сельского поселения о деятельности главы и администрации Каменно-Верховского сельского поселения за 202</w:t>
      </w:r>
      <w:r w:rsidR="009024F8">
        <w:rPr>
          <w:rFonts w:ascii="Times New Roman" w:hAnsi="Times New Roman"/>
          <w:sz w:val="24"/>
          <w:szCs w:val="24"/>
        </w:rPr>
        <w:t>4</w:t>
      </w:r>
      <w:bookmarkStart w:id="0" w:name="_GoBack"/>
      <w:bookmarkEnd w:id="0"/>
      <w:r w:rsidRPr="00F05E69">
        <w:rPr>
          <w:rFonts w:ascii="Times New Roman" w:hAnsi="Times New Roman"/>
          <w:sz w:val="24"/>
          <w:szCs w:val="24"/>
        </w:rPr>
        <w:t xml:space="preserve"> год, Совет народных депутатов Каменно-Верховского сельского поселения Каширского муниципального района Воронежской области </w:t>
      </w:r>
    </w:p>
    <w:p w:rsidR="003A4131" w:rsidRPr="00F05E69" w:rsidRDefault="003A4131" w:rsidP="00F05E69">
      <w:pPr>
        <w:pStyle w:val="a3"/>
        <w:shd w:val="clear" w:color="auto" w:fill="FFFFFF" w:themeFill="background1"/>
        <w:rPr>
          <w:rFonts w:ascii="Times New Roman" w:hAnsi="Times New Roman"/>
          <w:sz w:val="24"/>
          <w:szCs w:val="24"/>
        </w:rPr>
      </w:pPr>
    </w:p>
    <w:p w:rsidR="003A4131" w:rsidRPr="00F05E69" w:rsidRDefault="003A4131" w:rsidP="00F05E69">
      <w:pPr>
        <w:pStyle w:val="a3"/>
        <w:shd w:val="clear" w:color="auto" w:fill="FFFFFF" w:themeFill="background1"/>
        <w:rPr>
          <w:rFonts w:ascii="Times New Roman" w:hAnsi="Times New Roman"/>
          <w:sz w:val="24"/>
          <w:szCs w:val="24"/>
        </w:rPr>
      </w:pPr>
      <w:r w:rsidRPr="00F05E69">
        <w:rPr>
          <w:rFonts w:ascii="Times New Roman" w:hAnsi="Times New Roman"/>
          <w:sz w:val="24"/>
          <w:szCs w:val="24"/>
        </w:rPr>
        <w:tab/>
        <w:t>Р Е Ш И Л:</w:t>
      </w:r>
    </w:p>
    <w:p w:rsidR="003A4131" w:rsidRPr="00F05E69" w:rsidRDefault="003A4131" w:rsidP="00F05E69">
      <w:pPr>
        <w:pStyle w:val="a3"/>
        <w:shd w:val="clear" w:color="auto" w:fill="FFFFFF" w:themeFill="background1"/>
        <w:rPr>
          <w:rFonts w:ascii="Times New Roman" w:hAnsi="Times New Roman"/>
          <w:sz w:val="24"/>
          <w:szCs w:val="24"/>
        </w:rPr>
      </w:pPr>
      <w:r w:rsidRPr="00F05E69">
        <w:rPr>
          <w:rFonts w:ascii="Times New Roman" w:hAnsi="Times New Roman"/>
          <w:sz w:val="24"/>
          <w:szCs w:val="24"/>
        </w:rPr>
        <w:t xml:space="preserve">1. Отчет главы Каменно-Верховского сельского поселения  Верлина Александра Анатольевича, о деятельности главы и администрации Каменно-Верховского сельского поселения за </w:t>
      </w:r>
      <w:r w:rsidR="00193E74">
        <w:rPr>
          <w:rFonts w:ascii="Times New Roman" w:hAnsi="Times New Roman"/>
          <w:sz w:val="24"/>
          <w:szCs w:val="24"/>
        </w:rPr>
        <w:t>2024</w:t>
      </w:r>
      <w:r w:rsidR="00B13D82">
        <w:rPr>
          <w:rFonts w:ascii="Times New Roman" w:hAnsi="Times New Roman"/>
          <w:sz w:val="24"/>
          <w:szCs w:val="24"/>
        </w:rPr>
        <w:t xml:space="preserve"> </w:t>
      </w:r>
      <w:r w:rsidRPr="00F05E69">
        <w:rPr>
          <w:rFonts w:ascii="Times New Roman" w:hAnsi="Times New Roman"/>
          <w:sz w:val="24"/>
          <w:szCs w:val="24"/>
        </w:rPr>
        <w:t>год принять к сведению и одобрить (Отчет прилагается).</w:t>
      </w:r>
    </w:p>
    <w:p w:rsidR="003A4131" w:rsidRPr="00F05E69" w:rsidRDefault="003A4131" w:rsidP="00F05E69">
      <w:pPr>
        <w:pStyle w:val="a3"/>
        <w:shd w:val="clear" w:color="auto" w:fill="FFFFFF" w:themeFill="background1"/>
        <w:rPr>
          <w:rFonts w:ascii="Times New Roman" w:hAnsi="Times New Roman"/>
          <w:sz w:val="24"/>
          <w:szCs w:val="24"/>
        </w:rPr>
      </w:pPr>
    </w:p>
    <w:p w:rsidR="003A4131" w:rsidRPr="00F05E69" w:rsidRDefault="003A4131" w:rsidP="00F05E69">
      <w:pPr>
        <w:pStyle w:val="a3"/>
        <w:shd w:val="clear" w:color="auto" w:fill="FFFFFF" w:themeFill="background1"/>
        <w:rPr>
          <w:rFonts w:ascii="Times New Roman" w:hAnsi="Times New Roman"/>
          <w:sz w:val="24"/>
          <w:szCs w:val="24"/>
        </w:rPr>
      </w:pPr>
    </w:p>
    <w:p w:rsidR="003A4131" w:rsidRPr="00F05E69" w:rsidRDefault="003A4131" w:rsidP="00F05E69">
      <w:pPr>
        <w:pStyle w:val="a3"/>
        <w:shd w:val="clear" w:color="auto" w:fill="FFFFFF" w:themeFill="background1"/>
        <w:rPr>
          <w:rFonts w:ascii="Times New Roman" w:hAnsi="Times New Roman"/>
          <w:sz w:val="24"/>
          <w:szCs w:val="24"/>
        </w:rPr>
      </w:pPr>
    </w:p>
    <w:p w:rsidR="003A4131" w:rsidRPr="00F05E69" w:rsidRDefault="003A4131" w:rsidP="00F05E69">
      <w:pPr>
        <w:pStyle w:val="a3"/>
        <w:shd w:val="clear" w:color="auto" w:fill="FFFFFF" w:themeFill="background1"/>
        <w:rPr>
          <w:rFonts w:ascii="Times New Roman" w:hAnsi="Times New Roman"/>
          <w:sz w:val="24"/>
          <w:szCs w:val="24"/>
        </w:rPr>
      </w:pPr>
    </w:p>
    <w:p w:rsidR="003A4131" w:rsidRPr="00F05E69" w:rsidRDefault="003A4131" w:rsidP="00F05E69">
      <w:pPr>
        <w:pStyle w:val="a3"/>
        <w:shd w:val="clear" w:color="auto" w:fill="FFFFFF" w:themeFill="background1"/>
        <w:rPr>
          <w:rFonts w:ascii="Times New Roman" w:hAnsi="Times New Roman"/>
          <w:sz w:val="24"/>
          <w:szCs w:val="24"/>
        </w:rPr>
      </w:pPr>
    </w:p>
    <w:p w:rsidR="003A4131" w:rsidRPr="00F05E69" w:rsidRDefault="003A4131" w:rsidP="00F05E69">
      <w:pPr>
        <w:pStyle w:val="a3"/>
        <w:shd w:val="clear" w:color="auto" w:fill="FFFFFF" w:themeFill="background1"/>
        <w:rPr>
          <w:rFonts w:ascii="Times New Roman" w:hAnsi="Times New Roman"/>
          <w:sz w:val="24"/>
          <w:szCs w:val="24"/>
        </w:rPr>
      </w:pPr>
    </w:p>
    <w:p w:rsidR="003A4131" w:rsidRPr="00F05E69" w:rsidRDefault="003A4131" w:rsidP="00F05E69">
      <w:pPr>
        <w:pStyle w:val="a3"/>
        <w:shd w:val="clear" w:color="auto" w:fill="FFFFFF" w:themeFill="background1"/>
        <w:rPr>
          <w:rFonts w:ascii="Times New Roman" w:hAnsi="Times New Roman"/>
          <w:sz w:val="24"/>
          <w:szCs w:val="24"/>
        </w:rPr>
      </w:pPr>
      <w:r w:rsidRPr="00F05E69">
        <w:rPr>
          <w:rFonts w:ascii="Times New Roman" w:hAnsi="Times New Roman"/>
          <w:sz w:val="24"/>
          <w:szCs w:val="24"/>
        </w:rPr>
        <w:t>Глава Каменно-Верховского</w:t>
      </w:r>
    </w:p>
    <w:p w:rsidR="003A4131" w:rsidRPr="00F05E69" w:rsidRDefault="003A4131" w:rsidP="00F05E69">
      <w:pPr>
        <w:pStyle w:val="a3"/>
        <w:shd w:val="clear" w:color="auto" w:fill="FFFFFF" w:themeFill="background1"/>
        <w:rPr>
          <w:rFonts w:ascii="Times New Roman" w:hAnsi="Times New Roman"/>
          <w:sz w:val="24"/>
          <w:szCs w:val="24"/>
        </w:rPr>
      </w:pPr>
      <w:r w:rsidRPr="00F05E69">
        <w:rPr>
          <w:rFonts w:ascii="Times New Roman" w:hAnsi="Times New Roman"/>
          <w:sz w:val="24"/>
          <w:szCs w:val="24"/>
        </w:rPr>
        <w:t>сельского поселения                                                               А.А.Верлин.</w:t>
      </w:r>
    </w:p>
    <w:p w:rsidR="003A4131" w:rsidRPr="00F05E69" w:rsidRDefault="003A4131" w:rsidP="00F05E69">
      <w:pPr>
        <w:shd w:val="clear" w:color="auto" w:fill="FFFFFF" w:themeFill="background1"/>
        <w:spacing w:line="240" w:lineRule="auto"/>
        <w:rPr>
          <w:rFonts w:ascii="Times New Roman" w:hAnsi="Times New Roman"/>
          <w:sz w:val="24"/>
          <w:szCs w:val="24"/>
        </w:rPr>
      </w:pPr>
    </w:p>
    <w:p w:rsidR="003A4131" w:rsidRPr="00F05E69" w:rsidRDefault="003A4131" w:rsidP="00F05E69">
      <w:pPr>
        <w:shd w:val="clear" w:color="auto" w:fill="FFFFFF" w:themeFill="background1"/>
        <w:spacing w:line="240" w:lineRule="auto"/>
        <w:rPr>
          <w:rFonts w:ascii="Times New Roman" w:hAnsi="Times New Roman"/>
          <w:sz w:val="24"/>
          <w:szCs w:val="24"/>
        </w:rPr>
      </w:pPr>
    </w:p>
    <w:p w:rsidR="003A4131" w:rsidRPr="00F05E69" w:rsidRDefault="003A4131" w:rsidP="00F05E69">
      <w:pPr>
        <w:shd w:val="clear" w:color="auto" w:fill="FFFFFF" w:themeFill="background1"/>
        <w:spacing w:line="240" w:lineRule="auto"/>
        <w:rPr>
          <w:rFonts w:ascii="Times New Roman" w:hAnsi="Times New Roman"/>
          <w:sz w:val="24"/>
          <w:szCs w:val="24"/>
        </w:rPr>
      </w:pPr>
    </w:p>
    <w:p w:rsidR="003A4131" w:rsidRPr="00F05E69" w:rsidRDefault="003A4131" w:rsidP="00F05E69">
      <w:pPr>
        <w:shd w:val="clear" w:color="auto" w:fill="FFFFFF" w:themeFill="background1"/>
        <w:spacing w:line="240" w:lineRule="auto"/>
        <w:rPr>
          <w:rFonts w:ascii="Times New Roman" w:hAnsi="Times New Roman"/>
          <w:sz w:val="24"/>
          <w:szCs w:val="24"/>
        </w:rPr>
      </w:pPr>
    </w:p>
    <w:p w:rsidR="003A4131" w:rsidRPr="00F05E69" w:rsidRDefault="003A4131" w:rsidP="00F05E69">
      <w:pPr>
        <w:shd w:val="clear" w:color="auto" w:fill="FFFFFF" w:themeFill="background1"/>
        <w:spacing w:line="240" w:lineRule="auto"/>
        <w:rPr>
          <w:rFonts w:ascii="Times New Roman" w:hAnsi="Times New Roman"/>
          <w:sz w:val="24"/>
          <w:szCs w:val="24"/>
        </w:rPr>
      </w:pPr>
    </w:p>
    <w:p w:rsidR="003A4131" w:rsidRPr="00F05E69" w:rsidRDefault="003A4131" w:rsidP="00F05E69">
      <w:pPr>
        <w:shd w:val="clear" w:color="auto" w:fill="FFFFFF" w:themeFill="background1"/>
        <w:spacing w:line="240" w:lineRule="auto"/>
        <w:rPr>
          <w:rFonts w:ascii="Times New Roman" w:hAnsi="Times New Roman"/>
          <w:sz w:val="24"/>
          <w:szCs w:val="24"/>
        </w:rPr>
      </w:pPr>
    </w:p>
    <w:p w:rsidR="003A4131" w:rsidRPr="00F05E69" w:rsidRDefault="003A4131" w:rsidP="00F05E69">
      <w:pPr>
        <w:shd w:val="clear" w:color="auto" w:fill="FFFFFF" w:themeFill="background1"/>
        <w:spacing w:line="240" w:lineRule="auto"/>
        <w:rPr>
          <w:rFonts w:ascii="Times New Roman" w:hAnsi="Times New Roman"/>
          <w:sz w:val="24"/>
          <w:szCs w:val="24"/>
        </w:rPr>
      </w:pPr>
    </w:p>
    <w:p w:rsidR="003A4131" w:rsidRPr="00F05E69" w:rsidRDefault="003A4131" w:rsidP="00F05E69">
      <w:pPr>
        <w:shd w:val="clear" w:color="auto" w:fill="FFFFFF" w:themeFill="background1"/>
        <w:spacing w:line="240" w:lineRule="auto"/>
        <w:rPr>
          <w:rFonts w:ascii="Times New Roman" w:hAnsi="Times New Roman"/>
          <w:sz w:val="24"/>
          <w:szCs w:val="24"/>
        </w:rPr>
      </w:pPr>
    </w:p>
    <w:p w:rsidR="003A4131" w:rsidRPr="00F05E69" w:rsidRDefault="003A4131" w:rsidP="00F05E69">
      <w:pPr>
        <w:shd w:val="clear" w:color="auto" w:fill="FFFFFF" w:themeFill="background1"/>
        <w:spacing w:line="240" w:lineRule="auto"/>
        <w:rPr>
          <w:rFonts w:ascii="Times New Roman" w:hAnsi="Times New Roman"/>
          <w:sz w:val="24"/>
          <w:szCs w:val="24"/>
        </w:rPr>
      </w:pPr>
    </w:p>
    <w:p w:rsidR="003A4131" w:rsidRPr="00F05E69" w:rsidRDefault="003A4131" w:rsidP="00F05E69">
      <w:pPr>
        <w:pStyle w:val="a3"/>
        <w:shd w:val="clear" w:color="auto" w:fill="FFFFFF" w:themeFill="background1"/>
        <w:jc w:val="center"/>
        <w:rPr>
          <w:rFonts w:ascii="Times New Roman" w:hAnsi="Times New Roman"/>
          <w:sz w:val="24"/>
          <w:szCs w:val="24"/>
          <w:u w:val="single"/>
        </w:rPr>
      </w:pPr>
      <w:r w:rsidRPr="00F05E69">
        <w:rPr>
          <w:rFonts w:ascii="Times New Roman" w:hAnsi="Times New Roman"/>
          <w:sz w:val="24"/>
          <w:szCs w:val="24"/>
          <w:u w:val="single"/>
        </w:rPr>
        <w:t>О Т Ч Е Т</w:t>
      </w:r>
    </w:p>
    <w:p w:rsidR="003A4131" w:rsidRPr="00F05E69" w:rsidRDefault="003A4131" w:rsidP="00F05E69">
      <w:pPr>
        <w:pStyle w:val="a3"/>
        <w:shd w:val="clear" w:color="auto" w:fill="FFFFFF" w:themeFill="background1"/>
        <w:jc w:val="center"/>
        <w:rPr>
          <w:rFonts w:ascii="Times New Roman" w:hAnsi="Times New Roman"/>
          <w:sz w:val="24"/>
          <w:szCs w:val="24"/>
        </w:rPr>
      </w:pPr>
      <w:r w:rsidRPr="00F05E69">
        <w:rPr>
          <w:rFonts w:ascii="Times New Roman" w:hAnsi="Times New Roman"/>
          <w:sz w:val="24"/>
          <w:szCs w:val="24"/>
        </w:rPr>
        <w:t xml:space="preserve">главы Каменно-Верховского сельского поселения Каширского муниципального </w:t>
      </w:r>
      <w:r w:rsidR="00F05E69" w:rsidRPr="00F05E69">
        <w:rPr>
          <w:rFonts w:ascii="Times New Roman" w:hAnsi="Times New Roman"/>
          <w:sz w:val="24"/>
          <w:szCs w:val="24"/>
        </w:rPr>
        <w:t>района о проделанной работе</w:t>
      </w:r>
      <w:r w:rsidRPr="00F05E69">
        <w:rPr>
          <w:rFonts w:ascii="Times New Roman" w:hAnsi="Times New Roman"/>
          <w:sz w:val="24"/>
          <w:szCs w:val="24"/>
        </w:rPr>
        <w:t xml:space="preserve"> в </w:t>
      </w:r>
      <w:r w:rsidR="00193E74">
        <w:rPr>
          <w:rFonts w:ascii="Times New Roman" w:hAnsi="Times New Roman"/>
          <w:sz w:val="24"/>
          <w:szCs w:val="24"/>
        </w:rPr>
        <w:t>2024</w:t>
      </w:r>
      <w:r w:rsidRPr="00F05E69">
        <w:rPr>
          <w:rFonts w:ascii="Times New Roman" w:hAnsi="Times New Roman"/>
          <w:sz w:val="24"/>
          <w:szCs w:val="24"/>
        </w:rPr>
        <w:t> году</w:t>
      </w:r>
    </w:p>
    <w:p w:rsidR="003A4131" w:rsidRPr="00F05E69" w:rsidRDefault="003A4131" w:rsidP="00F05E69">
      <w:pPr>
        <w:pStyle w:val="a3"/>
        <w:shd w:val="clear" w:color="auto" w:fill="FFFFFF" w:themeFill="background1"/>
        <w:jc w:val="center"/>
        <w:rPr>
          <w:rFonts w:ascii="Times New Roman" w:hAnsi="Times New Roman"/>
          <w:sz w:val="24"/>
          <w:szCs w:val="24"/>
        </w:rPr>
      </w:pPr>
      <w:r w:rsidRPr="00F05E69">
        <w:rPr>
          <w:rFonts w:ascii="Times New Roman" w:hAnsi="Times New Roman"/>
          <w:sz w:val="24"/>
          <w:szCs w:val="24"/>
        </w:rPr>
        <w:t>с. Каменно-Верховка</w:t>
      </w:r>
    </w:p>
    <w:p w:rsidR="003A4131" w:rsidRPr="00F05E69" w:rsidRDefault="00193E74" w:rsidP="00F05E69">
      <w:pPr>
        <w:pStyle w:val="a3"/>
        <w:shd w:val="clear" w:color="auto" w:fill="FFFFFF" w:themeFill="background1"/>
        <w:jc w:val="both"/>
        <w:rPr>
          <w:rFonts w:ascii="Times New Roman" w:hAnsi="Times New Roman"/>
          <w:sz w:val="24"/>
          <w:szCs w:val="24"/>
        </w:rPr>
      </w:pPr>
      <w:r>
        <w:rPr>
          <w:rFonts w:ascii="Times New Roman" w:hAnsi="Times New Roman"/>
          <w:sz w:val="24"/>
          <w:szCs w:val="24"/>
        </w:rPr>
        <w:t>31.01.2025</w:t>
      </w:r>
      <w:r w:rsidR="003A4131" w:rsidRPr="00F05E69">
        <w:rPr>
          <w:rFonts w:ascii="Times New Roman" w:hAnsi="Times New Roman"/>
          <w:sz w:val="24"/>
          <w:szCs w:val="24"/>
        </w:rPr>
        <w:t>г.</w:t>
      </w:r>
    </w:p>
    <w:p w:rsidR="003A4131" w:rsidRPr="00F05E69" w:rsidRDefault="003A4131" w:rsidP="00F05E69">
      <w:pPr>
        <w:pStyle w:val="a3"/>
        <w:shd w:val="clear" w:color="auto" w:fill="FFFFFF" w:themeFill="background1"/>
        <w:jc w:val="both"/>
        <w:rPr>
          <w:rFonts w:ascii="Times New Roman" w:hAnsi="Times New Roman"/>
          <w:sz w:val="24"/>
          <w:szCs w:val="24"/>
        </w:rPr>
      </w:pPr>
      <w:r w:rsidRPr="00F05E69">
        <w:rPr>
          <w:rFonts w:ascii="Times New Roman" w:hAnsi="Times New Roman"/>
          <w:sz w:val="24"/>
          <w:szCs w:val="24"/>
        </w:rPr>
        <w:t> </w:t>
      </w:r>
    </w:p>
    <w:p w:rsidR="003A4131" w:rsidRPr="00F05E69" w:rsidRDefault="003A4131" w:rsidP="00F05E69">
      <w:pPr>
        <w:pStyle w:val="a3"/>
        <w:shd w:val="clear" w:color="auto" w:fill="FFFFFF" w:themeFill="background1"/>
        <w:jc w:val="both"/>
        <w:rPr>
          <w:rFonts w:ascii="Times New Roman" w:hAnsi="Times New Roman"/>
          <w:sz w:val="24"/>
          <w:szCs w:val="24"/>
        </w:rPr>
      </w:pPr>
      <w:r w:rsidRPr="00F05E69">
        <w:rPr>
          <w:rFonts w:ascii="Times New Roman" w:hAnsi="Times New Roman"/>
          <w:sz w:val="24"/>
          <w:szCs w:val="24"/>
        </w:rPr>
        <w:t>      </w:t>
      </w:r>
      <w:r w:rsidRPr="00F05E69">
        <w:rPr>
          <w:rFonts w:ascii="Times New Roman" w:hAnsi="Times New Roman"/>
          <w:sz w:val="24"/>
          <w:szCs w:val="24"/>
        </w:rPr>
        <w:tab/>
        <w:t xml:space="preserve">Администрация Каменно-Верховского сельского поселения строит свою работу в соответствии с Конституцией РФ, законами РФ, законами Воронежской области, правовыми актами Каширского муниципального района, Уставом Каменно-Верховского сельского поселения. </w:t>
      </w:r>
    </w:p>
    <w:p w:rsidR="003A4131" w:rsidRPr="00F05E69" w:rsidRDefault="003A4131" w:rsidP="00F05E69">
      <w:pPr>
        <w:pStyle w:val="a3"/>
        <w:shd w:val="clear" w:color="auto" w:fill="FFFFFF" w:themeFill="background1"/>
        <w:ind w:firstLine="708"/>
        <w:jc w:val="both"/>
        <w:rPr>
          <w:rFonts w:ascii="Times New Roman" w:hAnsi="Times New Roman"/>
          <w:sz w:val="24"/>
          <w:szCs w:val="24"/>
        </w:rPr>
      </w:pPr>
      <w:r w:rsidRPr="00F05E69">
        <w:rPr>
          <w:rFonts w:ascii="Times New Roman" w:hAnsi="Times New Roman"/>
          <w:sz w:val="24"/>
          <w:szCs w:val="24"/>
        </w:rPr>
        <w:t xml:space="preserve">У </w:t>
      </w:r>
      <w:r w:rsidR="0045077D" w:rsidRPr="00F05E69">
        <w:rPr>
          <w:rFonts w:ascii="Times New Roman" w:hAnsi="Times New Roman"/>
          <w:sz w:val="24"/>
          <w:szCs w:val="24"/>
        </w:rPr>
        <w:t>жителей Каменно</w:t>
      </w:r>
      <w:r w:rsidRPr="00F05E69">
        <w:rPr>
          <w:rFonts w:ascii="Times New Roman" w:hAnsi="Times New Roman"/>
          <w:sz w:val="24"/>
          <w:szCs w:val="24"/>
        </w:rPr>
        <w:t>-Верховского сельского поселения есть генеральный  план  развития нашего поселения. Он утвержден 27 июня 2008 года и сейчас идет реализация этого плана.</w:t>
      </w:r>
    </w:p>
    <w:p w:rsidR="003A4131" w:rsidRPr="00F05E69" w:rsidRDefault="003A4131" w:rsidP="00F05E69">
      <w:pPr>
        <w:pStyle w:val="a3"/>
        <w:shd w:val="clear" w:color="auto" w:fill="FFFFFF" w:themeFill="background1"/>
        <w:ind w:firstLine="708"/>
        <w:jc w:val="both"/>
        <w:rPr>
          <w:rFonts w:ascii="Times New Roman" w:hAnsi="Times New Roman"/>
          <w:sz w:val="24"/>
          <w:szCs w:val="24"/>
        </w:rPr>
      </w:pPr>
    </w:p>
    <w:p w:rsidR="003A4131" w:rsidRPr="00F05E69" w:rsidRDefault="003A4131" w:rsidP="00F05E69">
      <w:pPr>
        <w:pStyle w:val="a3"/>
        <w:shd w:val="clear" w:color="auto" w:fill="FFFFFF" w:themeFill="background1"/>
        <w:ind w:firstLine="708"/>
        <w:jc w:val="center"/>
        <w:rPr>
          <w:rFonts w:ascii="Times New Roman" w:hAnsi="Times New Roman"/>
          <w:i/>
          <w:sz w:val="24"/>
          <w:szCs w:val="24"/>
        </w:rPr>
      </w:pPr>
      <w:r w:rsidRPr="00F05E69">
        <w:rPr>
          <w:rFonts w:ascii="Times New Roman" w:hAnsi="Times New Roman"/>
          <w:i/>
          <w:sz w:val="24"/>
          <w:szCs w:val="24"/>
        </w:rPr>
        <w:t>СТАТИСТИЧЕСКИЕ ДАННЫЕ</w:t>
      </w:r>
    </w:p>
    <w:p w:rsidR="003A4131" w:rsidRPr="00F05E69" w:rsidRDefault="003A4131" w:rsidP="00F05E69">
      <w:pPr>
        <w:pStyle w:val="a3"/>
        <w:shd w:val="clear" w:color="auto" w:fill="FFFFFF" w:themeFill="background1"/>
        <w:ind w:firstLine="708"/>
        <w:jc w:val="both"/>
        <w:rPr>
          <w:rFonts w:ascii="Times New Roman" w:hAnsi="Times New Roman"/>
          <w:i/>
          <w:sz w:val="24"/>
          <w:szCs w:val="24"/>
        </w:rPr>
      </w:pPr>
    </w:p>
    <w:p w:rsidR="003A4131" w:rsidRPr="00F05E69" w:rsidRDefault="003A4131" w:rsidP="00F05E69">
      <w:pPr>
        <w:shd w:val="clear" w:color="auto" w:fill="FFFFFF" w:themeFill="background1"/>
        <w:spacing w:line="240" w:lineRule="auto"/>
        <w:rPr>
          <w:rFonts w:ascii="Times New Roman" w:hAnsi="Times New Roman"/>
          <w:sz w:val="24"/>
          <w:szCs w:val="24"/>
        </w:rPr>
      </w:pPr>
      <w:r w:rsidRPr="00F05E69">
        <w:rPr>
          <w:rFonts w:ascii="Times New Roman" w:hAnsi="Times New Roman"/>
          <w:sz w:val="24"/>
          <w:szCs w:val="24"/>
        </w:rPr>
        <w:t>Основной закон, который устанавливает общие правовые, территориальные, организационные и экономические принципы организации местного самоуправления, определяет государственные гарантии его осуществления, -  это Федеральный закон № 131 от 06.10.2003 года «Об общих принципах организации местного самоуправления» в котором статья 14 определяет вопросы местного значения поселения, которые сельская администрация обязана исполнять исходя из бюджетных и вне бюджетных средств.</w:t>
      </w:r>
    </w:p>
    <w:p w:rsidR="003A4131" w:rsidRPr="00F05E69" w:rsidRDefault="003A4131" w:rsidP="00F05E69">
      <w:pPr>
        <w:shd w:val="clear" w:color="auto" w:fill="FFFFFF" w:themeFill="background1"/>
        <w:spacing w:line="240" w:lineRule="auto"/>
        <w:rPr>
          <w:rFonts w:ascii="Times New Roman" w:hAnsi="Times New Roman"/>
          <w:sz w:val="24"/>
          <w:szCs w:val="24"/>
        </w:rPr>
      </w:pPr>
      <w:r w:rsidRPr="00F05E69">
        <w:rPr>
          <w:rFonts w:ascii="Times New Roman" w:hAnsi="Times New Roman"/>
          <w:sz w:val="24"/>
          <w:szCs w:val="24"/>
        </w:rPr>
        <w:t>Общая площадь  территории 6507, 52 га, количество  населенных пунктов – один,  с Каменно-Верховка.</w:t>
      </w:r>
    </w:p>
    <w:p w:rsidR="003A4131" w:rsidRPr="00F05E69" w:rsidRDefault="003A4131" w:rsidP="00F05E69">
      <w:pPr>
        <w:shd w:val="clear" w:color="auto" w:fill="FFFFFF" w:themeFill="background1"/>
        <w:spacing w:line="240" w:lineRule="auto"/>
        <w:rPr>
          <w:rFonts w:ascii="Times New Roman" w:hAnsi="Times New Roman"/>
          <w:sz w:val="24"/>
          <w:szCs w:val="24"/>
        </w:rPr>
      </w:pPr>
      <w:r w:rsidRPr="00F05E69">
        <w:rPr>
          <w:rFonts w:ascii="Times New Roman" w:hAnsi="Times New Roman"/>
          <w:sz w:val="24"/>
          <w:szCs w:val="24"/>
        </w:rPr>
        <w:t>На территории Каменно-Верховского сельского поселения земли, находящиеся в собственности пайщиков, невостребованные паи и спецземфонд обрабатываются ЗАО «АгроСВЕТ». Также на территории поселения есть дачные кооперативы и гослесфонд.</w:t>
      </w:r>
    </w:p>
    <w:p w:rsidR="003A4131" w:rsidRPr="00F05E69" w:rsidRDefault="003A4131" w:rsidP="00F05E69">
      <w:pPr>
        <w:shd w:val="clear" w:color="auto" w:fill="FFFFFF" w:themeFill="background1"/>
        <w:spacing w:line="240" w:lineRule="auto"/>
        <w:rPr>
          <w:rFonts w:ascii="Times New Roman" w:hAnsi="Times New Roman"/>
          <w:sz w:val="24"/>
          <w:szCs w:val="24"/>
        </w:rPr>
      </w:pPr>
      <w:r w:rsidRPr="00F05E69">
        <w:rPr>
          <w:rFonts w:ascii="Times New Roman" w:hAnsi="Times New Roman"/>
          <w:sz w:val="24"/>
          <w:szCs w:val="24"/>
        </w:rPr>
        <w:t>    </w:t>
      </w:r>
      <w:r w:rsidRPr="00F05E69">
        <w:rPr>
          <w:rFonts w:ascii="Times New Roman" w:hAnsi="Times New Roman"/>
          <w:sz w:val="24"/>
          <w:szCs w:val="24"/>
        </w:rPr>
        <w:tab/>
        <w:t xml:space="preserve"> По территории поселения проходит автодорога Воронеж-Луганск, есть один фельдшерско-акушерский пункт, который возглавляет Мургина Валентина Викторовна;  школа, где учится 28 школьника,  директор школы Бердникова Елена Викторовна. В поселении работают два магазина и цех по переработке рыбы. Есть Каменно-Верховский клуб, который проводит культурные мероприятия в  собственном помещении,  отремонтированном в 2016 году. </w:t>
      </w:r>
    </w:p>
    <w:p w:rsidR="003A4131" w:rsidRPr="00F05E69" w:rsidRDefault="003A4131" w:rsidP="00F05E69">
      <w:pPr>
        <w:shd w:val="clear" w:color="auto" w:fill="FFFFFF" w:themeFill="background1"/>
        <w:spacing w:line="240" w:lineRule="auto"/>
        <w:rPr>
          <w:rFonts w:ascii="Times New Roman" w:hAnsi="Times New Roman"/>
          <w:sz w:val="24"/>
          <w:szCs w:val="24"/>
        </w:rPr>
      </w:pPr>
      <w:r w:rsidRPr="00F05E69">
        <w:rPr>
          <w:rFonts w:ascii="Times New Roman" w:hAnsi="Times New Roman"/>
          <w:sz w:val="24"/>
          <w:szCs w:val="24"/>
        </w:rPr>
        <w:t>Транспорт  Каширского АТП  перевозит жителей села Каменно-Верховка ежедневно в 7 часов и в 16 часов.</w:t>
      </w:r>
    </w:p>
    <w:p w:rsidR="003A4131" w:rsidRPr="00F05E69" w:rsidRDefault="003A4131" w:rsidP="00F05E69">
      <w:pPr>
        <w:shd w:val="clear" w:color="auto" w:fill="FFFFFF" w:themeFill="background1"/>
        <w:spacing w:line="240" w:lineRule="auto"/>
        <w:rPr>
          <w:rFonts w:ascii="Times New Roman" w:hAnsi="Times New Roman"/>
          <w:sz w:val="24"/>
          <w:szCs w:val="24"/>
        </w:rPr>
      </w:pPr>
      <w:r w:rsidRPr="00F05E69">
        <w:rPr>
          <w:rFonts w:ascii="Times New Roman" w:hAnsi="Times New Roman"/>
          <w:sz w:val="24"/>
          <w:szCs w:val="24"/>
        </w:rPr>
        <w:t>     </w:t>
      </w:r>
      <w:r w:rsidRPr="00F05E69">
        <w:rPr>
          <w:rFonts w:ascii="Times New Roman" w:hAnsi="Times New Roman"/>
          <w:sz w:val="24"/>
          <w:szCs w:val="24"/>
        </w:rPr>
        <w:tab/>
        <w:t xml:space="preserve">По селу Каменно-Верховка проходит асфальтированная дорога до переулка Овражный, где находится водозабор НВ АЭС – 2. </w:t>
      </w:r>
    </w:p>
    <w:p w:rsidR="000466F8" w:rsidRPr="00F05E69" w:rsidRDefault="000466F8" w:rsidP="00F05E69">
      <w:pPr>
        <w:shd w:val="clear" w:color="auto" w:fill="FFFFFF" w:themeFill="background1"/>
        <w:spacing w:line="240" w:lineRule="auto"/>
        <w:jc w:val="center"/>
        <w:rPr>
          <w:rFonts w:ascii="Times New Roman" w:hAnsi="Times New Roman"/>
          <w:sz w:val="24"/>
          <w:szCs w:val="24"/>
        </w:rPr>
      </w:pPr>
    </w:p>
    <w:p w:rsidR="000466F8" w:rsidRPr="00F05E69" w:rsidRDefault="000466F8" w:rsidP="00F05E69">
      <w:pPr>
        <w:shd w:val="clear" w:color="auto" w:fill="FFFFFF" w:themeFill="background1"/>
        <w:spacing w:line="240" w:lineRule="auto"/>
        <w:jc w:val="center"/>
        <w:rPr>
          <w:rFonts w:ascii="Times New Roman" w:hAnsi="Times New Roman"/>
          <w:sz w:val="24"/>
          <w:szCs w:val="24"/>
        </w:rPr>
      </w:pPr>
    </w:p>
    <w:p w:rsidR="00F05E69" w:rsidRPr="00F05E69" w:rsidRDefault="00F05E69" w:rsidP="00F05E69">
      <w:pPr>
        <w:shd w:val="clear" w:color="auto" w:fill="FFFFFF" w:themeFill="background1"/>
        <w:spacing w:line="240" w:lineRule="auto"/>
        <w:jc w:val="center"/>
        <w:rPr>
          <w:rFonts w:ascii="Times New Roman" w:hAnsi="Times New Roman"/>
          <w:sz w:val="24"/>
          <w:szCs w:val="24"/>
        </w:rPr>
      </w:pPr>
    </w:p>
    <w:p w:rsidR="00F05E69" w:rsidRPr="00F05E69" w:rsidRDefault="00F05E69" w:rsidP="00F05E69">
      <w:pPr>
        <w:shd w:val="clear" w:color="auto" w:fill="FFFFFF" w:themeFill="background1"/>
        <w:spacing w:line="240" w:lineRule="auto"/>
        <w:jc w:val="center"/>
        <w:rPr>
          <w:rFonts w:ascii="Times New Roman" w:hAnsi="Times New Roman"/>
          <w:sz w:val="24"/>
          <w:szCs w:val="24"/>
        </w:rPr>
      </w:pPr>
    </w:p>
    <w:p w:rsidR="003A4131" w:rsidRPr="00F05E69" w:rsidRDefault="003A4131" w:rsidP="00F05E69">
      <w:pPr>
        <w:shd w:val="clear" w:color="auto" w:fill="FFFFFF" w:themeFill="background1"/>
        <w:spacing w:line="240" w:lineRule="auto"/>
        <w:jc w:val="center"/>
        <w:rPr>
          <w:rFonts w:ascii="Times New Roman" w:hAnsi="Times New Roman"/>
          <w:sz w:val="24"/>
          <w:szCs w:val="24"/>
        </w:rPr>
      </w:pPr>
      <w:r w:rsidRPr="00F05E69">
        <w:rPr>
          <w:rFonts w:ascii="Times New Roman" w:hAnsi="Times New Roman"/>
          <w:sz w:val="24"/>
          <w:szCs w:val="24"/>
        </w:rPr>
        <w:t>МЕРОПРИЯТИЯ</w:t>
      </w:r>
    </w:p>
    <w:p w:rsidR="00B0394C" w:rsidRPr="00F05E69" w:rsidRDefault="00DC7FB3" w:rsidP="00F05E69">
      <w:pPr>
        <w:shd w:val="clear" w:color="auto" w:fill="FFFFFF" w:themeFill="background1"/>
        <w:spacing w:line="240" w:lineRule="auto"/>
        <w:jc w:val="center"/>
        <w:rPr>
          <w:rFonts w:ascii="Times New Roman" w:hAnsi="Times New Roman"/>
          <w:sz w:val="24"/>
          <w:szCs w:val="24"/>
          <w:shd w:val="clear" w:color="auto" w:fill="FFFFFF"/>
        </w:rPr>
      </w:pPr>
      <w:r w:rsidRPr="00F05E69">
        <w:rPr>
          <w:rFonts w:ascii="Times New Roman" w:hAnsi="Times New Roman"/>
          <w:sz w:val="24"/>
          <w:szCs w:val="24"/>
          <w:shd w:val="clear" w:color="auto" w:fill="FFFFFF"/>
        </w:rPr>
        <w:lastRenderedPageBreak/>
        <w:t xml:space="preserve"> </w:t>
      </w:r>
      <w:r w:rsidR="00B0394C" w:rsidRPr="00F05E69">
        <w:rPr>
          <w:rFonts w:ascii="Times New Roman" w:hAnsi="Times New Roman"/>
          <w:sz w:val="24"/>
          <w:szCs w:val="24"/>
          <w:shd w:val="clear" w:color="auto" w:fill="FFFFFF"/>
        </w:rPr>
        <w:t xml:space="preserve"> </w:t>
      </w:r>
      <w:r w:rsidR="000466F8" w:rsidRPr="00F05E69">
        <w:rPr>
          <w:rFonts w:ascii="Times New Roman" w:hAnsi="Times New Roman"/>
          <w:sz w:val="24"/>
          <w:szCs w:val="24"/>
          <w:shd w:val="clear" w:color="auto" w:fill="FFFFFF"/>
        </w:rPr>
        <w:t xml:space="preserve"> </w:t>
      </w:r>
    </w:p>
    <w:p w:rsidR="00B0394C" w:rsidRPr="00F05E69" w:rsidRDefault="00B0394C" w:rsidP="00F05E69">
      <w:pPr>
        <w:shd w:val="clear" w:color="auto" w:fill="FFFFFF" w:themeFill="background1"/>
        <w:spacing w:before="100" w:beforeAutospacing="1" w:after="100" w:afterAutospacing="1" w:line="240" w:lineRule="auto"/>
        <w:jc w:val="both"/>
        <w:rPr>
          <w:rFonts w:ascii="Times New Roman" w:hAnsi="Times New Roman"/>
          <w:sz w:val="24"/>
          <w:szCs w:val="24"/>
        </w:rPr>
      </w:pPr>
      <w:r w:rsidRPr="00F05E69">
        <w:rPr>
          <w:rFonts w:ascii="Times New Roman" w:hAnsi="Times New Roman"/>
          <w:sz w:val="24"/>
          <w:szCs w:val="24"/>
        </w:rPr>
        <w:t>Главными задачами в работе администрации остается исполнение полномочий в соответствии с Федеральным законом «Об общих принципах организации местного самоуправления в Российской Федерации», Уставом поселения и другими федеральными и областными правовыми актами.</w:t>
      </w:r>
    </w:p>
    <w:p w:rsidR="00B0394C" w:rsidRPr="00F05E69" w:rsidRDefault="00B0394C" w:rsidP="00F05E69">
      <w:pPr>
        <w:shd w:val="clear" w:color="auto" w:fill="FFFFFF" w:themeFill="background1"/>
        <w:spacing w:before="100" w:beforeAutospacing="1" w:after="100" w:afterAutospacing="1" w:line="240" w:lineRule="auto"/>
        <w:jc w:val="both"/>
        <w:rPr>
          <w:rFonts w:ascii="Times New Roman" w:hAnsi="Times New Roman"/>
          <w:sz w:val="24"/>
          <w:szCs w:val="24"/>
        </w:rPr>
      </w:pPr>
      <w:r w:rsidRPr="00F05E69">
        <w:rPr>
          <w:rFonts w:ascii="Times New Roman" w:hAnsi="Times New Roman"/>
          <w:sz w:val="24"/>
          <w:szCs w:val="24"/>
        </w:rPr>
        <w:t>Это прежде всего:</w:t>
      </w:r>
    </w:p>
    <w:p w:rsidR="00B0394C" w:rsidRPr="00F05E69" w:rsidRDefault="00B0394C" w:rsidP="00F05E69">
      <w:pPr>
        <w:numPr>
          <w:ilvl w:val="0"/>
          <w:numId w:val="1"/>
        </w:numPr>
        <w:shd w:val="clear" w:color="auto" w:fill="FFFFFF" w:themeFill="background1"/>
        <w:spacing w:before="100" w:beforeAutospacing="1" w:after="100" w:afterAutospacing="1" w:line="240" w:lineRule="auto"/>
        <w:jc w:val="both"/>
        <w:rPr>
          <w:rFonts w:ascii="Times New Roman" w:hAnsi="Times New Roman"/>
          <w:sz w:val="24"/>
          <w:szCs w:val="24"/>
        </w:rPr>
      </w:pPr>
      <w:r w:rsidRPr="00F05E69">
        <w:rPr>
          <w:rFonts w:ascii="Times New Roman" w:hAnsi="Times New Roman"/>
          <w:sz w:val="24"/>
          <w:szCs w:val="24"/>
        </w:rPr>
        <w:t>исполнение бюджета поселения;</w:t>
      </w:r>
    </w:p>
    <w:p w:rsidR="00B0394C" w:rsidRPr="00F05E69" w:rsidRDefault="00B0394C" w:rsidP="00F05E69">
      <w:pPr>
        <w:numPr>
          <w:ilvl w:val="0"/>
          <w:numId w:val="1"/>
        </w:numPr>
        <w:shd w:val="clear" w:color="auto" w:fill="FFFFFF" w:themeFill="background1"/>
        <w:spacing w:before="100" w:beforeAutospacing="1" w:after="100" w:afterAutospacing="1" w:line="240" w:lineRule="auto"/>
        <w:jc w:val="both"/>
        <w:rPr>
          <w:rFonts w:ascii="Times New Roman" w:hAnsi="Times New Roman"/>
          <w:sz w:val="24"/>
          <w:szCs w:val="24"/>
        </w:rPr>
      </w:pPr>
      <w:r w:rsidRPr="00F05E69">
        <w:rPr>
          <w:rFonts w:ascii="Times New Roman" w:hAnsi="Times New Roman"/>
          <w:sz w:val="24"/>
          <w:szCs w:val="24"/>
        </w:rPr>
        <w:t>благоустройство территорий населенных пунктов, развитие инфраструктуры, обеспечение жизнедеятельности поселения;</w:t>
      </w:r>
    </w:p>
    <w:p w:rsidR="00B0394C" w:rsidRPr="00F05E69" w:rsidRDefault="00B0394C" w:rsidP="00F05E69">
      <w:pPr>
        <w:numPr>
          <w:ilvl w:val="0"/>
          <w:numId w:val="1"/>
        </w:numPr>
        <w:shd w:val="clear" w:color="auto" w:fill="FFFFFF" w:themeFill="background1"/>
        <w:spacing w:before="100" w:beforeAutospacing="1" w:after="100" w:afterAutospacing="1" w:line="240" w:lineRule="auto"/>
        <w:jc w:val="both"/>
        <w:rPr>
          <w:rFonts w:ascii="Times New Roman" w:hAnsi="Times New Roman"/>
          <w:sz w:val="24"/>
          <w:szCs w:val="24"/>
        </w:rPr>
      </w:pPr>
      <w:r w:rsidRPr="00F05E69">
        <w:rPr>
          <w:rFonts w:ascii="Times New Roman" w:hAnsi="Times New Roman"/>
          <w:sz w:val="24"/>
          <w:szCs w:val="24"/>
        </w:rPr>
        <w:t>взаимодействие с организациями всех форм собственности с целью укрепления и развития экономики поселения;</w:t>
      </w:r>
    </w:p>
    <w:p w:rsidR="00DC7FB3" w:rsidRPr="00F05E69" w:rsidRDefault="00DC7FB3" w:rsidP="00F05E69">
      <w:pPr>
        <w:pStyle w:val="a5"/>
        <w:numPr>
          <w:ilvl w:val="0"/>
          <w:numId w:val="1"/>
        </w:numPr>
        <w:shd w:val="clear" w:color="auto" w:fill="FFFFFF" w:themeFill="background1"/>
        <w:spacing w:after="225" w:line="240" w:lineRule="auto"/>
        <w:rPr>
          <w:rFonts w:ascii="Times New Roman" w:hAnsi="Times New Roman"/>
          <w:sz w:val="24"/>
          <w:szCs w:val="24"/>
        </w:rPr>
      </w:pPr>
      <w:r w:rsidRPr="00F05E69">
        <w:rPr>
          <w:rFonts w:ascii="Times New Roman" w:hAnsi="Times New Roman"/>
          <w:bCs/>
          <w:i/>
          <w:iCs/>
          <w:sz w:val="24"/>
          <w:szCs w:val="24"/>
          <w:u w:val="single"/>
        </w:rPr>
        <w:t>Работа  администрации:</w:t>
      </w:r>
    </w:p>
    <w:p w:rsidR="00DC7FB3" w:rsidRPr="00F05E69" w:rsidRDefault="00DC7FB3" w:rsidP="00F05E69">
      <w:pPr>
        <w:pStyle w:val="a5"/>
        <w:shd w:val="clear" w:color="auto" w:fill="FFFFFF" w:themeFill="background1"/>
        <w:spacing w:after="225" w:line="240" w:lineRule="auto"/>
        <w:rPr>
          <w:rFonts w:ascii="Times New Roman" w:hAnsi="Times New Roman"/>
          <w:sz w:val="24"/>
          <w:szCs w:val="24"/>
        </w:rPr>
      </w:pPr>
      <w:r w:rsidRPr="00F05E69">
        <w:rPr>
          <w:rFonts w:ascii="Times New Roman" w:hAnsi="Times New Roman"/>
          <w:sz w:val="24"/>
          <w:szCs w:val="24"/>
        </w:rPr>
        <w:t> </w:t>
      </w:r>
    </w:p>
    <w:p w:rsidR="00DC7FB3" w:rsidRPr="00F05E69" w:rsidRDefault="00DC7FB3" w:rsidP="00F05E69">
      <w:pPr>
        <w:pStyle w:val="a5"/>
        <w:numPr>
          <w:ilvl w:val="0"/>
          <w:numId w:val="1"/>
        </w:numPr>
        <w:shd w:val="clear" w:color="auto" w:fill="FFFFFF" w:themeFill="background1"/>
        <w:spacing w:after="225" w:line="240" w:lineRule="auto"/>
        <w:rPr>
          <w:rFonts w:ascii="Times New Roman" w:hAnsi="Times New Roman"/>
          <w:sz w:val="24"/>
          <w:szCs w:val="24"/>
        </w:rPr>
      </w:pPr>
      <w:r w:rsidRPr="00F05E69">
        <w:rPr>
          <w:rFonts w:ascii="Times New Roman" w:hAnsi="Times New Roman"/>
          <w:sz w:val="24"/>
          <w:szCs w:val="24"/>
        </w:rPr>
        <w:t xml:space="preserve">Администрация поселения в </w:t>
      </w:r>
      <w:r w:rsidR="00193E74">
        <w:rPr>
          <w:rFonts w:ascii="Times New Roman" w:hAnsi="Times New Roman"/>
          <w:sz w:val="24"/>
          <w:szCs w:val="24"/>
        </w:rPr>
        <w:t>2024</w:t>
      </w:r>
      <w:r w:rsidR="00EE6D83">
        <w:rPr>
          <w:rFonts w:ascii="Times New Roman" w:hAnsi="Times New Roman"/>
          <w:sz w:val="24"/>
          <w:szCs w:val="24"/>
        </w:rPr>
        <w:t xml:space="preserve"> </w:t>
      </w:r>
      <w:r w:rsidRPr="00F05E69">
        <w:rPr>
          <w:rFonts w:ascii="Times New Roman" w:hAnsi="Times New Roman"/>
          <w:sz w:val="24"/>
          <w:szCs w:val="24"/>
        </w:rPr>
        <w:t>году осуществляла свою деятельность в соответствии с Федеральным законом №131 «Об общих принципах организации местного самоуправления в Российской Федерации», Уставом Каменно - Верховского сельского поселения, а также нормативными актами федерального, областного и местного уровней, определяющих деятельность администрации в решении полномочий, возложенных на нее.</w:t>
      </w:r>
    </w:p>
    <w:p w:rsidR="00DC7FB3" w:rsidRPr="00F05E69" w:rsidRDefault="00DC7FB3" w:rsidP="00F05E69">
      <w:pPr>
        <w:pStyle w:val="a5"/>
        <w:numPr>
          <w:ilvl w:val="0"/>
          <w:numId w:val="1"/>
        </w:numPr>
        <w:shd w:val="clear" w:color="auto" w:fill="FFFFFF" w:themeFill="background1"/>
        <w:spacing w:after="225" w:line="240" w:lineRule="auto"/>
        <w:rPr>
          <w:rFonts w:ascii="Times New Roman" w:hAnsi="Times New Roman"/>
          <w:sz w:val="24"/>
          <w:szCs w:val="24"/>
        </w:rPr>
      </w:pPr>
      <w:r w:rsidRPr="00F05E69">
        <w:rPr>
          <w:rFonts w:ascii="Times New Roman" w:hAnsi="Times New Roman"/>
          <w:sz w:val="24"/>
          <w:szCs w:val="24"/>
        </w:rPr>
        <w:t xml:space="preserve">В </w:t>
      </w:r>
      <w:r w:rsidR="00193E74">
        <w:rPr>
          <w:rFonts w:ascii="Times New Roman" w:hAnsi="Times New Roman"/>
          <w:sz w:val="24"/>
          <w:szCs w:val="24"/>
        </w:rPr>
        <w:t>2024</w:t>
      </w:r>
      <w:r w:rsidRPr="00F05E69">
        <w:rPr>
          <w:rFonts w:ascii="Times New Roman" w:hAnsi="Times New Roman"/>
          <w:sz w:val="24"/>
          <w:szCs w:val="24"/>
        </w:rPr>
        <w:t xml:space="preserve"> году осуществлением поставленных перед администрацией задач занимались 1 муниципальный служащий, 2 специалиста.</w:t>
      </w:r>
    </w:p>
    <w:p w:rsidR="00DC7FB3" w:rsidRPr="00F05E69" w:rsidRDefault="00DC7FB3" w:rsidP="00F05E69">
      <w:pPr>
        <w:pStyle w:val="a5"/>
        <w:numPr>
          <w:ilvl w:val="0"/>
          <w:numId w:val="1"/>
        </w:numPr>
        <w:shd w:val="clear" w:color="auto" w:fill="FFFFFF" w:themeFill="background1"/>
        <w:spacing w:after="225" w:line="240" w:lineRule="auto"/>
        <w:rPr>
          <w:rFonts w:ascii="Times New Roman" w:hAnsi="Times New Roman"/>
          <w:sz w:val="24"/>
          <w:szCs w:val="24"/>
        </w:rPr>
      </w:pPr>
      <w:r w:rsidRPr="00F05E69">
        <w:rPr>
          <w:rFonts w:ascii="Times New Roman" w:hAnsi="Times New Roman"/>
          <w:sz w:val="24"/>
          <w:szCs w:val="24"/>
        </w:rPr>
        <w:t>       Основным направлением работы Администрации является организация качественной работы с населением.</w:t>
      </w:r>
    </w:p>
    <w:p w:rsidR="00DC7FB3" w:rsidRPr="00F05E69" w:rsidRDefault="00DC7FB3" w:rsidP="00F05E69">
      <w:pPr>
        <w:pStyle w:val="a5"/>
        <w:numPr>
          <w:ilvl w:val="0"/>
          <w:numId w:val="1"/>
        </w:numPr>
        <w:shd w:val="clear" w:color="auto" w:fill="FFFFFF" w:themeFill="background1"/>
        <w:spacing w:after="225" w:line="240" w:lineRule="auto"/>
        <w:rPr>
          <w:rFonts w:ascii="Times New Roman" w:hAnsi="Times New Roman"/>
          <w:sz w:val="24"/>
          <w:szCs w:val="24"/>
        </w:rPr>
      </w:pPr>
      <w:r w:rsidRPr="00F05E69">
        <w:rPr>
          <w:rFonts w:ascii="Times New Roman" w:hAnsi="Times New Roman"/>
          <w:sz w:val="24"/>
          <w:szCs w:val="24"/>
        </w:rPr>
        <w:t>        Через обращения граждан как письменные, так и устные, формируется и корректируется план осуществляемой и перспективной работы Администрации. В целях информирования населения о деятельности Администрации используется официальный сайт, где размещаются нормативные документы, графики приёма граждан сотрудниками Администрации. Информация сайта регулярно обновляется, что позволяет жителям быть в курсе событий, которые происходят в Каменно - Верховского сельском поселении.</w:t>
      </w:r>
    </w:p>
    <w:p w:rsidR="00DC7FB3" w:rsidRPr="00F05E69" w:rsidRDefault="00DC7FB3" w:rsidP="00F05E69">
      <w:pPr>
        <w:pStyle w:val="a5"/>
        <w:numPr>
          <w:ilvl w:val="0"/>
          <w:numId w:val="1"/>
        </w:numPr>
        <w:shd w:val="clear" w:color="auto" w:fill="FFFFFF" w:themeFill="background1"/>
        <w:spacing w:after="225" w:line="240" w:lineRule="auto"/>
        <w:rPr>
          <w:rFonts w:ascii="Times New Roman" w:hAnsi="Times New Roman"/>
          <w:sz w:val="24"/>
          <w:szCs w:val="24"/>
        </w:rPr>
      </w:pPr>
      <w:r w:rsidRPr="00F05E69">
        <w:rPr>
          <w:rFonts w:ascii="Times New Roman" w:hAnsi="Times New Roman"/>
          <w:sz w:val="24"/>
          <w:szCs w:val="24"/>
        </w:rPr>
        <w:t xml:space="preserve">           За </w:t>
      </w:r>
      <w:r w:rsidR="00193E74">
        <w:rPr>
          <w:rFonts w:ascii="Times New Roman" w:hAnsi="Times New Roman"/>
          <w:sz w:val="24"/>
          <w:szCs w:val="24"/>
        </w:rPr>
        <w:t>2024</w:t>
      </w:r>
      <w:r w:rsidRPr="00F05E69">
        <w:rPr>
          <w:rFonts w:ascii="Times New Roman" w:hAnsi="Times New Roman"/>
          <w:sz w:val="24"/>
          <w:szCs w:val="24"/>
        </w:rPr>
        <w:t xml:space="preserve"> в Администрацию поселения поступило 122 обращений, из них письменных- 37, устных – 85, которые были рассмотрены и вынесены по ним определенные решения. Выдано 28</w:t>
      </w:r>
      <w:r w:rsidR="00EE6D83">
        <w:rPr>
          <w:rFonts w:ascii="Times New Roman" w:hAnsi="Times New Roman"/>
          <w:sz w:val="24"/>
          <w:szCs w:val="24"/>
        </w:rPr>
        <w:t>5</w:t>
      </w:r>
      <w:r w:rsidRPr="00F05E69">
        <w:rPr>
          <w:rFonts w:ascii="Times New Roman" w:hAnsi="Times New Roman"/>
          <w:sz w:val="24"/>
          <w:szCs w:val="24"/>
        </w:rPr>
        <w:t xml:space="preserve"> справок (о составе семьи, о регистрации, форма </w:t>
      </w:r>
      <w:r w:rsidR="00EE6D83">
        <w:rPr>
          <w:rFonts w:ascii="Times New Roman" w:hAnsi="Times New Roman"/>
          <w:sz w:val="24"/>
          <w:szCs w:val="24"/>
        </w:rPr>
        <w:t>27</w:t>
      </w:r>
      <w:r w:rsidRPr="00F05E69">
        <w:rPr>
          <w:rFonts w:ascii="Times New Roman" w:hAnsi="Times New Roman"/>
          <w:sz w:val="24"/>
          <w:szCs w:val="24"/>
        </w:rPr>
        <w:t>, выписок из похозяйственных книг).</w:t>
      </w:r>
    </w:p>
    <w:p w:rsidR="00DC7FB3" w:rsidRPr="00F05E69" w:rsidRDefault="00DC7FB3" w:rsidP="00F05E69">
      <w:pPr>
        <w:pStyle w:val="a5"/>
        <w:numPr>
          <w:ilvl w:val="0"/>
          <w:numId w:val="1"/>
        </w:numPr>
        <w:shd w:val="clear" w:color="auto" w:fill="FFFFFF" w:themeFill="background1"/>
        <w:spacing w:after="225" w:line="240" w:lineRule="auto"/>
        <w:rPr>
          <w:rFonts w:ascii="Times New Roman" w:hAnsi="Times New Roman"/>
          <w:sz w:val="24"/>
          <w:szCs w:val="24"/>
        </w:rPr>
      </w:pPr>
      <w:r w:rsidRPr="00F05E69">
        <w:rPr>
          <w:rFonts w:ascii="Times New Roman" w:hAnsi="Times New Roman"/>
          <w:sz w:val="24"/>
          <w:szCs w:val="24"/>
        </w:rPr>
        <w:t>       Жители обращаются в Администрацию поселения по поводу выдачи справок для оформления документов на получение льгот, оформления домовладений и земельных участков в собственность. Поступали вопросы по земельным спорам соседей, содержанию и капитальному ремонту дорог, по уличному освещению и замене перегоревших ламп, по принятию мер к бездомным собакам и многие другие.</w:t>
      </w:r>
    </w:p>
    <w:p w:rsidR="00DC7FB3" w:rsidRPr="00F05E69" w:rsidRDefault="00DC7FB3" w:rsidP="00F05E69">
      <w:pPr>
        <w:pStyle w:val="a5"/>
        <w:numPr>
          <w:ilvl w:val="0"/>
          <w:numId w:val="1"/>
        </w:numPr>
        <w:shd w:val="clear" w:color="auto" w:fill="FFFFFF" w:themeFill="background1"/>
        <w:spacing w:after="225" w:line="240" w:lineRule="auto"/>
        <w:rPr>
          <w:rFonts w:ascii="Times New Roman" w:hAnsi="Times New Roman"/>
          <w:sz w:val="24"/>
          <w:szCs w:val="24"/>
        </w:rPr>
      </w:pPr>
      <w:r w:rsidRPr="00F05E69">
        <w:rPr>
          <w:rFonts w:ascii="Times New Roman" w:hAnsi="Times New Roman"/>
          <w:sz w:val="24"/>
          <w:szCs w:val="24"/>
        </w:rPr>
        <w:t xml:space="preserve">        В своей работе Администрация стремится к тому, чтобы ни одно обращение жителей не осталось без рассмотрения. За последние годы, в связи с приходом в нашу жизнь интернета, значительно увеличился объем работы специалистов. По мимо бумажной документации необходимо всю информацию размещать на сайте, вносить сведения во многие появившиеся федеральные программы комплексного развития. Так, Администрация поселения продолжает работу с </w:t>
      </w:r>
      <w:r w:rsidR="0049503C" w:rsidRPr="00F05E69">
        <w:rPr>
          <w:rFonts w:ascii="Times New Roman" w:hAnsi="Times New Roman"/>
          <w:sz w:val="24"/>
          <w:szCs w:val="24"/>
        </w:rPr>
        <w:t>программой «</w:t>
      </w:r>
      <w:r w:rsidRPr="00F05E69">
        <w:rPr>
          <w:rFonts w:ascii="Times New Roman" w:hAnsi="Times New Roman"/>
          <w:sz w:val="24"/>
          <w:szCs w:val="24"/>
        </w:rPr>
        <w:t xml:space="preserve">Федеральная информационная адресная система (ФИАС)», которая служит для упорядочивания адресной части поселении. Кроме того, специалисты поселения активно работают с </w:t>
      </w:r>
      <w:r w:rsidRPr="00F05E69">
        <w:rPr>
          <w:rFonts w:ascii="Times New Roman" w:hAnsi="Times New Roman"/>
          <w:sz w:val="24"/>
          <w:szCs w:val="24"/>
        </w:rPr>
        <w:lastRenderedPageBreak/>
        <w:t xml:space="preserve">сайтом Росреестра по Воронежской области, за </w:t>
      </w:r>
      <w:r w:rsidR="00193E74">
        <w:rPr>
          <w:rFonts w:ascii="Times New Roman" w:hAnsi="Times New Roman"/>
          <w:sz w:val="24"/>
          <w:szCs w:val="24"/>
        </w:rPr>
        <w:t>2024</w:t>
      </w:r>
      <w:r w:rsidRPr="00F05E69">
        <w:rPr>
          <w:rFonts w:ascii="Times New Roman" w:hAnsi="Times New Roman"/>
          <w:sz w:val="24"/>
          <w:szCs w:val="24"/>
        </w:rPr>
        <w:t xml:space="preserve"> г. Получено более 60 ответов на запросы с сайта Росреестр.</w:t>
      </w:r>
    </w:p>
    <w:p w:rsidR="00DC7FB3" w:rsidRPr="00F05E69" w:rsidRDefault="00DC7FB3" w:rsidP="00F05E69">
      <w:pPr>
        <w:pStyle w:val="a5"/>
        <w:numPr>
          <w:ilvl w:val="0"/>
          <w:numId w:val="1"/>
        </w:numPr>
        <w:shd w:val="clear" w:color="auto" w:fill="FFFFFF" w:themeFill="background1"/>
        <w:spacing w:after="225" w:line="240" w:lineRule="auto"/>
        <w:rPr>
          <w:rFonts w:ascii="Times New Roman" w:hAnsi="Times New Roman"/>
          <w:sz w:val="24"/>
          <w:szCs w:val="24"/>
        </w:rPr>
      </w:pPr>
      <w:r w:rsidRPr="00F05E69">
        <w:rPr>
          <w:rFonts w:ascii="Times New Roman" w:hAnsi="Times New Roman"/>
          <w:sz w:val="24"/>
          <w:szCs w:val="24"/>
        </w:rPr>
        <w:t xml:space="preserve">   Администрацией в рамках нормотворческой деятельности за отчетный период было издано </w:t>
      </w:r>
      <w:r w:rsidR="00036DB4">
        <w:rPr>
          <w:rFonts w:ascii="Times New Roman" w:hAnsi="Times New Roman"/>
          <w:sz w:val="24"/>
          <w:szCs w:val="24"/>
        </w:rPr>
        <w:t xml:space="preserve">55 </w:t>
      </w:r>
      <w:r w:rsidR="00036DB4" w:rsidRPr="00F05E69">
        <w:rPr>
          <w:rFonts w:ascii="Times New Roman" w:hAnsi="Times New Roman"/>
          <w:sz w:val="24"/>
          <w:szCs w:val="24"/>
        </w:rPr>
        <w:t>постановлений</w:t>
      </w:r>
      <w:r w:rsidRPr="00F05E69">
        <w:rPr>
          <w:rFonts w:ascii="Times New Roman" w:hAnsi="Times New Roman"/>
          <w:sz w:val="24"/>
          <w:szCs w:val="24"/>
        </w:rPr>
        <w:t xml:space="preserve">, вынесено </w:t>
      </w:r>
      <w:r w:rsidR="00EE6D83">
        <w:rPr>
          <w:rFonts w:ascii="Times New Roman" w:hAnsi="Times New Roman"/>
          <w:sz w:val="24"/>
          <w:szCs w:val="24"/>
        </w:rPr>
        <w:t>35</w:t>
      </w:r>
      <w:r w:rsidRPr="00F05E69">
        <w:rPr>
          <w:rFonts w:ascii="Times New Roman" w:hAnsi="Times New Roman"/>
          <w:sz w:val="24"/>
          <w:szCs w:val="24"/>
        </w:rPr>
        <w:t xml:space="preserve"> Решений сессий Совета народных </w:t>
      </w:r>
      <w:r w:rsidR="0049503C" w:rsidRPr="00F05E69">
        <w:rPr>
          <w:rFonts w:ascii="Times New Roman" w:hAnsi="Times New Roman"/>
          <w:sz w:val="24"/>
          <w:szCs w:val="24"/>
        </w:rPr>
        <w:t>депутатов,</w:t>
      </w:r>
      <w:r w:rsidRPr="00F05E69">
        <w:rPr>
          <w:rFonts w:ascii="Times New Roman" w:hAnsi="Times New Roman"/>
          <w:sz w:val="24"/>
          <w:szCs w:val="24"/>
        </w:rPr>
        <w:t xml:space="preserve"> </w:t>
      </w:r>
      <w:r w:rsidR="00036DB4" w:rsidRPr="0049503C">
        <w:rPr>
          <w:rFonts w:ascii="Times New Roman" w:hAnsi="Times New Roman"/>
          <w:sz w:val="24"/>
          <w:szCs w:val="24"/>
        </w:rPr>
        <w:t>28</w:t>
      </w:r>
      <w:r w:rsidRPr="0049503C">
        <w:rPr>
          <w:rFonts w:ascii="Times New Roman" w:hAnsi="Times New Roman"/>
          <w:sz w:val="24"/>
          <w:szCs w:val="24"/>
        </w:rPr>
        <w:t xml:space="preserve"> распоряжений по основной деятельности администрации и </w:t>
      </w:r>
      <w:r w:rsidR="00036DB4" w:rsidRPr="0049503C">
        <w:rPr>
          <w:rFonts w:ascii="Times New Roman" w:hAnsi="Times New Roman"/>
          <w:sz w:val="24"/>
          <w:szCs w:val="24"/>
        </w:rPr>
        <w:t>30</w:t>
      </w:r>
      <w:r w:rsidRPr="0049503C">
        <w:rPr>
          <w:rFonts w:ascii="Times New Roman" w:hAnsi="Times New Roman"/>
          <w:sz w:val="24"/>
          <w:szCs w:val="24"/>
        </w:rPr>
        <w:t xml:space="preserve"> </w:t>
      </w:r>
      <w:r w:rsidR="0049503C" w:rsidRPr="0049503C">
        <w:rPr>
          <w:rFonts w:ascii="Times New Roman" w:hAnsi="Times New Roman"/>
          <w:sz w:val="24"/>
          <w:szCs w:val="24"/>
        </w:rPr>
        <w:t>- по</w:t>
      </w:r>
      <w:r w:rsidRPr="00F05E69">
        <w:rPr>
          <w:rFonts w:ascii="Times New Roman" w:hAnsi="Times New Roman"/>
          <w:sz w:val="24"/>
          <w:szCs w:val="24"/>
        </w:rPr>
        <w:t xml:space="preserve"> личному составу.</w:t>
      </w:r>
    </w:p>
    <w:p w:rsidR="00DC7FB3" w:rsidRPr="00F05E69" w:rsidRDefault="00DC7FB3" w:rsidP="00F05E69">
      <w:pPr>
        <w:pStyle w:val="a5"/>
        <w:numPr>
          <w:ilvl w:val="0"/>
          <w:numId w:val="1"/>
        </w:numPr>
        <w:shd w:val="clear" w:color="auto" w:fill="FFFFFF" w:themeFill="background1"/>
        <w:spacing w:after="225" w:line="240" w:lineRule="auto"/>
        <w:rPr>
          <w:rFonts w:ascii="Times New Roman" w:hAnsi="Times New Roman"/>
          <w:sz w:val="24"/>
          <w:szCs w:val="24"/>
        </w:rPr>
      </w:pPr>
      <w:r w:rsidRPr="00F05E69">
        <w:rPr>
          <w:rFonts w:ascii="Times New Roman" w:hAnsi="Times New Roman"/>
          <w:sz w:val="24"/>
          <w:szCs w:val="24"/>
        </w:rPr>
        <w:t xml:space="preserve">Все проекты НПА и уже утвержденные НПА проходят антикоррупционную экспертизу в администрации, а также направляются в прокуратуру Каширского района </w:t>
      </w:r>
      <w:r w:rsidR="0049503C" w:rsidRPr="00F05E69">
        <w:rPr>
          <w:rFonts w:ascii="Times New Roman" w:hAnsi="Times New Roman"/>
          <w:sz w:val="24"/>
          <w:szCs w:val="24"/>
        </w:rPr>
        <w:t>и Министерства</w:t>
      </w:r>
      <w:r w:rsidRPr="00F05E69">
        <w:rPr>
          <w:rFonts w:ascii="Times New Roman" w:hAnsi="Times New Roman"/>
          <w:sz w:val="24"/>
          <w:szCs w:val="24"/>
        </w:rPr>
        <w:t xml:space="preserve"> юстиции Воронежской области для правовой экспертизы.    </w:t>
      </w:r>
    </w:p>
    <w:p w:rsidR="00DC7FB3" w:rsidRPr="00F05E69" w:rsidRDefault="00DC7FB3" w:rsidP="00F05E69">
      <w:pPr>
        <w:pStyle w:val="a5"/>
        <w:numPr>
          <w:ilvl w:val="0"/>
          <w:numId w:val="1"/>
        </w:numPr>
        <w:shd w:val="clear" w:color="auto" w:fill="FFFFFF" w:themeFill="background1"/>
        <w:spacing w:after="225" w:line="240" w:lineRule="auto"/>
        <w:rPr>
          <w:rFonts w:ascii="Times New Roman" w:hAnsi="Times New Roman"/>
          <w:sz w:val="24"/>
          <w:szCs w:val="24"/>
        </w:rPr>
      </w:pPr>
      <w:r w:rsidRPr="00F05E69">
        <w:rPr>
          <w:rFonts w:ascii="Times New Roman" w:hAnsi="Times New Roman"/>
          <w:sz w:val="24"/>
          <w:szCs w:val="24"/>
        </w:rPr>
        <w:t xml:space="preserve">   Кроме обращений граждан в администрацию поступали письма, запросы от организаций, учреждений, предприятий по самым различным вопросам.</w:t>
      </w:r>
    </w:p>
    <w:p w:rsidR="00DC7FB3" w:rsidRPr="00F05E69" w:rsidRDefault="00DC7FB3" w:rsidP="00F05E69">
      <w:pPr>
        <w:pStyle w:val="a5"/>
        <w:numPr>
          <w:ilvl w:val="0"/>
          <w:numId w:val="1"/>
        </w:numPr>
        <w:shd w:val="clear" w:color="auto" w:fill="FFFFFF" w:themeFill="background1"/>
        <w:spacing w:after="225" w:line="240" w:lineRule="auto"/>
        <w:rPr>
          <w:rFonts w:ascii="Times New Roman" w:hAnsi="Times New Roman"/>
          <w:sz w:val="24"/>
          <w:szCs w:val="24"/>
        </w:rPr>
      </w:pPr>
      <w:r w:rsidRPr="00F05E69">
        <w:rPr>
          <w:rFonts w:ascii="Times New Roman" w:hAnsi="Times New Roman"/>
          <w:sz w:val="24"/>
          <w:szCs w:val="24"/>
        </w:rPr>
        <w:t xml:space="preserve">Всего в </w:t>
      </w:r>
      <w:r w:rsidR="00193E74">
        <w:rPr>
          <w:rFonts w:ascii="Times New Roman" w:hAnsi="Times New Roman"/>
          <w:sz w:val="24"/>
          <w:szCs w:val="24"/>
        </w:rPr>
        <w:t>2024</w:t>
      </w:r>
      <w:r w:rsidRPr="00F05E69">
        <w:rPr>
          <w:rFonts w:ascii="Times New Roman" w:hAnsi="Times New Roman"/>
          <w:sz w:val="24"/>
          <w:szCs w:val="24"/>
        </w:rPr>
        <w:t xml:space="preserve"> году от юридических лиц поступило 490 </w:t>
      </w:r>
      <w:r w:rsidR="000466F8" w:rsidRPr="00F05E69">
        <w:rPr>
          <w:rFonts w:ascii="Times New Roman" w:hAnsi="Times New Roman"/>
          <w:sz w:val="24"/>
          <w:szCs w:val="24"/>
        </w:rPr>
        <w:t>документов.</w:t>
      </w:r>
    </w:p>
    <w:p w:rsidR="00832CE6" w:rsidRDefault="00832CE6" w:rsidP="00832CE6">
      <w:pPr>
        <w:shd w:val="clear" w:color="auto" w:fill="FFFFFF" w:themeFill="background1"/>
        <w:spacing w:after="225"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832CE6">
        <w:rPr>
          <w:rFonts w:ascii="Times New Roman" w:hAnsi="Times New Roman"/>
          <w:sz w:val="24"/>
          <w:szCs w:val="24"/>
          <w:shd w:val="clear" w:color="auto" w:fill="FFFFFF"/>
        </w:rPr>
        <w:t>На протяжении всего года завершили строительство Сквера</w:t>
      </w:r>
      <w:r>
        <w:rPr>
          <w:rFonts w:ascii="Times New Roman" w:hAnsi="Times New Roman"/>
          <w:sz w:val="24"/>
          <w:szCs w:val="24"/>
          <w:shd w:val="clear" w:color="auto" w:fill="FFFFFF"/>
        </w:rPr>
        <w:t xml:space="preserve"> по ул. Юбилейная 15А;</w:t>
      </w:r>
    </w:p>
    <w:p w:rsidR="0019731A" w:rsidRDefault="0019731A" w:rsidP="00832CE6">
      <w:pPr>
        <w:shd w:val="clear" w:color="auto" w:fill="FFFFFF" w:themeFill="background1"/>
        <w:spacing w:after="225"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- 9 декабря, было организовано перезахоронение неизвестного солдата ВОВ, на территории Сквера «основателям села»;</w:t>
      </w:r>
    </w:p>
    <w:p w:rsidR="006D1012" w:rsidRPr="00832CE6" w:rsidRDefault="00832CE6" w:rsidP="00832CE6">
      <w:pPr>
        <w:shd w:val="clear" w:color="auto" w:fill="FFFFFF" w:themeFill="background1"/>
        <w:spacing w:after="225"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6D1012" w:rsidRPr="00832CE6">
        <w:rPr>
          <w:rFonts w:ascii="Times New Roman" w:hAnsi="Times New Roman"/>
          <w:sz w:val="24"/>
          <w:szCs w:val="24"/>
          <w:shd w:val="clear" w:color="auto" w:fill="FFFFFF"/>
        </w:rPr>
        <w:t xml:space="preserve">В </w:t>
      </w:r>
      <w:r w:rsidR="00193E74" w:rsidRPr="00832CE6">
        <w:rPr>
          <w:rFonts w:ascii="Times New Roman" w:hAnsi="Times New Roman"/>
          <w:sz w:val="24"/>
          <w:szCs w:val="24"/>
          <w:shd w:val="clear" w:color="auto" w:fill="FFFFFF"/>
        </w:rPr>
        <w:t>2024</w:t>
      </w:r>
      <w:r w:rsidR="006D1012" w:rsidRPr="00832CE6">
        <w:rPr>
          <w:rFonts w:ascii="Times New Roman" w:hAnsi="Times New Roman"/>
          <w:sz w:val="24"/>
          <w:szCs w:val="24"/>
          <w:shd w:val="clear" w:color="auto" w:fill="FFFFFF"/>
        </w:rPr>
        <w:t xml:space="preserve"> году, был произведен ремонт дороги по ул. </w:t>
      </w:r>
      <w:r w:rsidRPr="00832CE6">
        <w:rPr>
          <w:rFonts w:ascii="Times New Roman" w:hAnsi="Times New Roman"/>
          <w:sz w:val="24"/>
          <w:szCs w:val="24"/>
          <w:shd w:val="clear" w:color="auto" w:fill="FFFFFF"/>
        </w:rPr>
        <w:t>Первомайская</w:t>
      </w:r>
      <w:r w:rsidR="0019731A">
        <w:rPr>
          <w:rFonts w:ascii="Times New Roman" w:hAnsi="Times New Roman"/>
          <w:sz w:val="24"/>
          <w:szCs w:val="24"/>
          <w:shd w:val="clear" w:color="auto" w:fill="FFFFFF"/>
        </w:rPr>
        <w:t xml:space="preserve"> (1560 м)</w:t>
      </w:r>
      <w:r w:rsidRPr="00832CE6">
        <w:rPr>
          <w:rFonts w:ascii="Times New Roman" w:hAnsi="Times New Roman"/>
          <w:sz w:val="24"/>
          <w:szCs w:val="24"/>
          <w:shd w:val="clear" w:color="auto" w:fill="FFFFFF"/>
        </w:rPr>
        <w:t>, ул. Юбилейная</w:t>
      </w:r>
      <w:r w:rsidR="0019731A">
        <w:rPr>
          <w:rFonts w:ascii="Times New Roman" w:hAnsi="Times New Roman"/>
          <w:sz w:val="24"/>
          <w:szCs w:val="24"/>
          <w:shd w:val="clear" w:color="auto" w:fill="FFFFFF"/>
        </w:rPr>
        <w:t xml:space="preserve"> (60м)</w:t>
      </w:r>
      <w:r w:rsidR="006D1012" w:rsidRPr="00832CE6">
        <w:rPr>
          <w:rFonts w:ascii="Times New Roman" w:hAnsi="Times New Roman"/>
          <w:sz w:val="24"/>
          <w:szCs w:val="24"/>
          <w:shd w:val="clear" w:color="auto" w:fill="FFFFFF"/>
        </w:rPr>
        <w:t xml:space="preserve"> </w:t>
      </w:r>
      <w:r w:rsidR="003873EC" w:rsidRPr="00832CE6">
        <w:rPr>
          <w:rFonts w:ascii="Times New Roman" w:hAnsi="Times New Roman"/>
          <w:sz w:val="24"/>
          <w:szCs w:val="24"/>
          <w:shd w:val="clear" w:color="auto" w:fill="FFFFFF"/>
        </w:rPr>
        <w:t>-асфальт.</w:t>
      </w:r>
    </w:p>
    <w:p w:rsidR="003873EC" w:rsidRDefault="00832CE6" w:rsidP="00832CE6">
      <w:pPr>
        <w:shd w:val="clear" w:color="auto" w:fill="FFFFFF" w:themeFill="background1"/>
        <w:spacing w:after="0" w:line="240" w:lineRule="auto"/>
        <w:ind w:left="-142"/>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832CE6">
        <w:rPr>
          <w:rFonts w:ascii="Times New Roman" w:hAnsi="Times New Roman"/>
          <w:sz w:val="24"/>
          <w:szCs w:val="24"/>
          <w:shd w:val="clear" w:color="auto" w:fill="FFFFFF"/>
        </w:rPr>
        <w:t xml:space="preserve">- в сельском клубе заменили двери, откосы, закупили дополнительные столы, для </w:t>
      </w:r>
      <w:r>
        <w:rPr>
          <w:rFonts w:ascii="Times New Roman" w:hAnsi="Times New Roman"/>
          <w:sz w:val="24"/>
          <w:szCs w:val="24"/>
          <w:shd w:val="clear" w:color="auto" w:fill="FFFFFF"/>
        </w:rPr>
        <w:t>торжественных</w:t>
      </w:r>
      <w:r w:rsidRPr="00832CE6">
        <w:rPr>
          <w:rFonts w:ascii="Times New Roman" w:hAnsi="Times New Roman"/>
          <w:sz w:val="24"/>
          <w:szCs w:val="24"/>
          <w:shd w:val="clear" w:color="auto" w:fill="FFFFFF"/>
        </w:rPr>
        <w:t xml:space="preserve"> мероприятия</w:t>
      </w:r>
      <w:r w:rsidR="004B1A68">
        <w:rPr>
          <w:rFonts w:ascii="Times New Roman" w:hAnsi="Times New Roman"/>
          <w:sz w:val="24"/>
          <w:szCs w:val="24"/>
          <w:shd w:val="clear" w:color="auto" w:fill="FFFFFF"/>
        </w:rPr>
        <w:t>. Так же установили новы забор по всему периметру сельского клуба.</w:t>
      </w:r>
    </w:p>
    <w:p w:rsidR="00832CE6" w:rsidRDefault="00832CE6" w:rsidP="00832CE6">
      <w:pPr>
        <w:shd w:val="clear" w:color="auto" w:fill="FFFFFF" w:themeFill="background1"/>
        <w:spacing w:after="0" w:line="240" w:lineRule="auto"/>
        <w:ind w:left="-142"/>
        <w:rPr>
          <w:rFonts w:ascii="Times New Roman" w:hAnsi="Times New Roman"/>
          <w:sz w:val="24"/>
          <w:szCs w:val="24"/>
          <w:shd w:val="clear" w:color="auto" w:fill="FFFFFF"/>
        </w:rPr>
      </w:pPr>
      <w:r>
        <w:rPr>
          <w:rFonts w:ascii="Times New Roman" w:hAnsi="Times New Roman"/>
          <w:sz w:val="24"/>
          <w:szCs w:val="24"/>
          <w:shd w:val="clear" w:color="auto" w:fill="FFFFFF"/>
        </w:rPr>
        <w:t>Своими силами регулярно вывозим крупногабаритный мусор;</w:t>
      </w:r>
    </w:p>
    <w:p w:rsidR="00832CE6" w:rsidRDefault="00832CE6" w:rsidP="00832CE6">
      <w:pPr>
        <w:shd w:val="clear" w:color="auto" w:fill="FFFFFF" w:themeFill="background1"/>
        <w:spacing w:after="0" w:line="240" w:lineRule="auto"/>
        <w:ind w:left="-142"/>
        <w:rPr>
          <w:rFonts w:ascii="Times New Roman" w:hAnsi="Times New Roman"/>
          <w:sz w:val="24"/>
          <w:szCs w:val="24"/>
          <w:shd w:val="clear" w:color="auto" w:fill="FFFFFF"/>
        </w:rPr>
      </w:pPr>
      <w:r>
        <w:rPr>
          <w:rFonts w:ascii="Times New Roman" w:hAnsi="Times New Roman"/>
          <w:sz w:val="24"/>
          <w:szCs w:val="24"/>
          <w:shd w:val="clear" w:color="auto" w:fill="FFFFFF"/>
        </w:rPr>
        <w:t>- Администрация привлекает спонсоров на различные мероприятия, которые проходят на территории села, а именно 1 сентября, Новый год, 9 мая, 23 февраля, 8 марта и.т.д;</w:t>
      </w:r>
    </w:p>
    <w:p w:rsidR="00832CE6" w:rsidRPr="00832CE6" w:rsidRDefault="00832CE6" w:rsidP="00832CE6">
      <w:pPr>
        <w:shd w:val="clear" w:color="auto" w:fill="FFFFFF" w:themeFill="background1"/>
        <w:spacing w:after="0" w:line="240" w:lineRule="auto"/>
        <w:ind w:left="-142"/>
        <w:rPr>
          <w:rFonts w:ascii="Times New Roman" w:hAnsi="Times New Roman"/>
          <w:sz w:val="24"/>
          <w:szCs w:val="24"/>
          <w:shd w:val="clear" w:color="auto" w:fill="FFFFFF"/>
        </w:rPr>
      </w:pPr>
      <w:r>
        <w:rPr>
          <w:rFonts w:ascii="Times New Roman" w:hAnsi="Times New Roman"/>
          <w:sz w:val="24"/>
          <w:szCs w:val="24"/>
          <w:shd w:val="clear" w:color="auto" w:fill="FFFFFF"/>
        </w:rPr>
        <w:t>- Произвели на всей территории опашку лесополос. Во избежание возгорания;</w:t>
      </w:r>
    </w:p>
    <w:p w:rsidR="00832CE6" w:rsidRPr="00832CE6" w:rsidRDefault="00832CE6" w:rsidP="00F05E69">
      <w:pPr>
        <w:shd w:val="clear" w:color="auto" w:fill="FFFFFF" w:themeFill="background1"/>
        <w:spacing w:after="0" w:line="240" w:lineRule="auto"/>
        <w:ind w:left="-142"/>
        <w:rPr>
          <w:rFonts w:ascii="Times New Roman" w:hAnsi="Times New Roman"/>
          <w:sz w:val="24"/>
          <w:szCs w:val="24"/>
          <w:shd w:val="clear" w:color="auto" w:fill="FFFFFF"/>
        </w:rPr>
      </w:pPr>
      <w:r>
        <w:rPr>
          <w:rFonts w:ascii="Times New Roman" w:hAnsi="Times New Roman"/>
          <w:sz w:val="24"/>
          <w:szCs w:val="24"/>
          <w:shd w:val="clear" w:color="auto" w:fill="FFFFFF"/>
        </w:rPr>
        <w:t>-</w:t>
      </w:r>
      <w:r w:rsidRPr="00832CE6">
        <w:rPr>
          <w:rFonts w:ascii="Times New Roman" w:hAnsi="Times New Roman"/>
          <w:sz w:val="24"/>
          <w:szCs w:val="24"/>
          <w:shd w:val="clear" w:color="auto" w:fill="FFFFFF"/>
        </w:rPr>
        <w:t>В течении года регулярно содержали места захоронения (завоз песка, уборка сухой растительности, выпел деревьев, ограждение оградой погибшему участнику СВО)</w:t>
      </w:r>
    </w:p>
    <w:p w:rsidR="006D1012" w:rsidRDefault="000466F8" w:rsidP="00F05E69">
      <w:pPr>
        <w:shd w:val="clear" w:color="auto" w:fill="FFFFFF" w:themeFill="background1"/>
        <w:spacing w:after="0" w:line="240" w:lineRule="auto"/>
        <w:ind w:left="-142"/>
        <w:rPr>
          <w:rFonts w:ascii="Times New Roman" w:hAnsi="Times New Roman"/>
          <w:sz w:val="24"/>
          <w:szCs w:val="24"/>
          <w:shd w:val="clear" w:color="auto" w:fill="FFFFFF"/>
        </w:rPr>
      </w:pPr>
      <w:r w:rsidRPr="00832CE6">
        <w:rPr>
          <w:rFonts w:ascii="Times New Roman" w:hAnsi="Times New Roman"/>
          <w:sz w:val="24"/>
          <w:szCs w:val="24"/>
          <w:shd w:val="clear" w:color="auto" w:fill="FFFFFF"/>
        </w:rPr>
        <w:t>произвели ограждение кладбища</w:t>
      </w:r>
      <w:r w:rsidR="00832CE6">
        <w:rPr>
          <w:rFonts w:ascii="Times New Roman" w:hAnsi="Times New Roman"/>
          <w:sz w:val="24"/>
          <w:szCs w:val="24"/>
          <w:shd w:val="clear" w:color="auto" w:fill="FFFFFF"/>
        </w:rPr>
        <w:t>;</w:t>
      </w:r>
    </w:p>
    <w:p w:rsidR="00832CE6" w:rsidRDefault="00832CE6" w:rsidP="00F05E69">
      <w:pPr>
        <w:shd w:val="clear" w:color="auto" w:fill="FFFFFF" w:themeFill="background1"/>
        <w:spacing w:after="0" w:line="240" w:lineRule="auto"/>
        <w:ind w:left="-142"/>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19731A">
        <w:rPr>
          <w:rFonts w:ascii="Times New Roman" w:hAnsi="Times New Roman"/>
          <w:sz w:val="24"/>
          <w:szCs w:val="24"/>
          <w:shd w:val="clear" w:color="auto" w:fill="FFFFFF"/>
        </w:rPr>
        <w:t>9 октября провели масштабное мероприятие «Надежда России», где были задействованы – депутат государственной Думы, областные депутаты, многодетные семья с разных регионов, которым была оказана депутатская помощь, депутаты Каширского района и многие другие представители власти.</w:t>
      </w:r>
    </w:p>
    <w:p w:rsidR="0019731A" w:rsidRDefault="0019731A" w:rsidP="00F05E69">
      <w:pPr>
        <w:shd w:val="clear" w:color="auto" w:fill="FFFFFF" w:themeFill="background1"/>
        <w:spacing w:after="0" w:line="240" w:lineRule="auto"/>
        <w:ind w:left="-142"/>
        <w:rPr>
          <w:rFonts w:ascii="Times New Roman" w:hAnsi="Times New Roman"/>
          <w:sz w:val="24"/>
          <w:szCs w:val="24"/>
          <w:shd w:val="clear" w:color="auto" w:fill="FFFFFF"/>
        </w:rPr>
      </w:pPr>
      <w:r>
        <w:rPr>
          <w:rFonts w:ascii="Times New Roman" w:hAnsi="Times New Roman"/>
          <w:sz w:val="24"/>
          <w:szCs w:val="24"/>
          <w:shd w:val="clear" w:color="auto" w:fill="FFFFFF"/>
        </w:rPr>
        <w:t>- в декабре 2024 года, по ул. Карла Маркса была построена почти 1000 кв.м. торгов</w:t>
      </w:r>
      <w:r w:rsidR="004B1A68">
        <w:rPr>
          <w:rFonts w:ascii="Times New Roman" w:hAnsi="Times New Roman"/>
          <w:sz w:val="24"/>
          <w:szCs w:val="24"/>
          <w:shd w:val="clear" w:color="auto" w:fill="FFFFFF"/>
        </w:rPr>
        <w:t>ой площади, для открытия продуктового магазина;</w:t>
      </w:r>
    </w:p>
    <w:p w:rsidR="004B1A68" w:rsidRPr="00832CE6" w:rsidRDefault="004B1A68" w:rsidP="00F05E69">
      <w:pPr>
        <w:shd w:val="clear" w:color="auto" w:fill="FFFFFF" w:themeFill="background1"/>
        <w:spacing w:after="0" w:line="240" w:lineRule="auto"/>
        <w:ind w:left="-142"/>
        <w:rPr>
          <w:rFonts w:ascii="Times New Roman" w:hAnsi="Times New Roman"/>
          <w:sz w:val="24"/>
          <w:szCs w:val="24"/>
          <w:shd w:val="clear" w:color="auto" w:fill="FFFFFF"/>
        </w:rPr>
      </w:pPr>
      <w:r>
        <w:rPr>
          <w:rFonts w:ascii="Times New Roman" w:hAnsi="Times New Roman"/>
          <w:sz w:val="24"/>
          <w:szCs w:val="24"/>
          <w:shd w:val="clear" w:color="auto" w:fill="FFFFFF"/>
        </w:rPr>
        <w:t>- по ул. Кирова в 2024 году был построен Ангар, для хранения зерна.</w:t>
      </w:r>
    </w:p>
    <w:p w:rsidR="00832CE6" w:rsidRPr="00193E74" w:rsidRDefault="00832CE6" w:rsidP="00F05E69">
      <w:pPr>
        <w:shd w:val="clear" w:color="auto" w:fill="FFFFFF" w:themeFill="background1"/>
        <w:spacing w:after="0" w:line="240" w:lineRule="auto"/>
        <w:ind w:left="-142"/>
        <w:rPr>
          <w:rFonts w:ascii="Times New Roman" w:hAnsi="Times New Roman"/>
          <w:sz w:val="24"/>
          <w:szCs w:val="24"/>
          <w:highlight w:val="yellow"/>
          <w:shd w:val="clear" w:color="auto" w:fill="FFFFFF"/>
        </w:rPr>
      </w:pPr>
    </w:p>
    <w:p w:rsidR="00DC7FB3" w:rsidRPr="004B1A68" w:rsidRDefault="00050D8F" w:rsidP="00F05E69">
      <w:pPr>
        <w:shd w:val="clear" w:color="auto" w:fill="FFFFFF" w:themeFill="background1"/>
        <w:spacing w:after="0" w:line="240" w:lineRule="auto"/>
        <w:ind w:left="-142"/>
        <w:rPr>
          <w:rFonts w:ascii="Times New Roman" w:hAnsi="Times New Roman"/>
          <w:sz w:val="24"/>
          <w:szCs w:val="24"/>
          <w:shd w:val="clear" w:color="auto" w:fill="FFFFFF"/>
        </w:rPr>
      </w:pPr>
      <w:r w:rsidRPr="004B1A68">
        <w:rPr>
          <w:rFonts w:ascii="Times New Roman" w:hAnsi="Times New Roman"/>
          <w:sz w:val="24"/>
          <w:szCs w:val="24"/>
          <w:shd w:val="clear" w:color="auto" w:fill="FFFFFF"/>
        </w:rPr>
        <w:t>В Администрации сельского поселения организована и на постоянной основе проводится большая работа с населением по активизации собираемости налогов: распечатываются и развозятся квитанции, проводятся координационные советы, на которые приглашаются наиболее злостные задолжники, каждому жителю сельского поселения, который обращается в администрацию по тому или иному вопросу, предлагается проверить свою налоговую задолженность и, если таковая имеется – оплатить ее. Считаем, что проводимые Администрацией организационные мероприятия по снижению уровня недоимки по налогам дадут свои результаты и план по налоговым доходам будет выполнен.</w:t>
      </w:r>
      <w:r w:rsidR="003E1993" w:rsidRPr="004B1A68">
        <w:rPr>
          <w:rFonts w:ascii="Times New Roman" w:hAnsi="Times New Roman"/>
          <w:sz w:val="24"/>
          <w:szCs w:val="24"/>
          <w:shd w:val="clear" w:color="auto" w:fill="FFFFFF"/>
        </w:rPr>
        <w:t xml:space="preserve"> </w:t>
      </w:r>
    </w:p>
    <w:p w:rsidR="00AC52CC" w:rsidRPr="00F05E69" w:rsidRDefault="00AC52CC" w:rsidP="00F05E69">
      <w:pPr>
        <w:shd w:val="clear" w:color="auto" w:fill="FFFFFF" w:themeFill="background1"/>
        <w:spacing w:line="240" w:lineRule="auto"/>
        <w:rPr>
          <w:rFonts w:ascii="Times New Roman" w:hAnsi="Times New Roman"/>
          <w:sz w:val="24"/>
          <w:szCs w:val="24"/>
          <w:shd w:val="clear" w:color="auto" w:fill="FFFFFF"/>
        </w:rPr>
      </w:pPr>
    </w:p>
    <w:p w:rsidR="003A4131" w:rsidRPr="00F05E69" w:rsidRDefault="00DC7FB3" w:rsidP="00F05E69">
      <w:pPr>
        <w:shd w:val="clear" w:color="auto" w:fill="FFFFFF" w:themeFill="background1"/>
        <w:spacing w:line="240" w:lineRule="auto"/>
        <w:rPr>
          <w:rFonts w:ascii="Times New Roman" w:hAnsi="Times New Roman"/>
          <w:sz w:val="24"/>
          <w:szCs w:val="24"/>
        </w:rPr>
      </w:pPr>
      <w:r w:rsidRPr="00F05E69">
        <w:rPr>
          <w:rFonts w:ascii="Times New Roman" w:hAnsi="Times New Roman"/>
          <w:sz w:val="24"/>
          <w:szCs w:val="24"/>
        </w:rPr>
        <w:t xml:space="preserve"> </w:t>
      </w:r>
      <w:r w:rsidR="003A4131" w:rsidRPr="00F05E69">
        <w:rPr>
          <w:rFonts w:ascii="Times New Roman" w:hAnsi="Times New Roman"/>
          <w:sz w:val="24"/>
          <w:szCs w:val="24"/>
        </w:rPr>
        <w:t xml:space="preserve">В течение отчетного периода сотрудниками администрации проводилась работа по выдаче документов </w:t>
      </w:r>
      <w:r w:rsidRPr="00F05E69">
        <w:rPr>
          <w:rFonts w:ascii="Times New Roman" w:hAnsi="Times New Roman"/>
          <w:sz w:val="24"/>
          <w:szCs w:val="24"/>
        </w:rPr>
        <w:t>для оформления прав</w:t>
      </w:r>
      <w:r w:rsidR="003A4131" w:rsidRPr="00F05E69">
        <w:rPr>
          <w:rFonts w:ascii="Times New Roman" w:hAnsi="Times New Roman"/>
          <w:sz w:val="24"/>
          <w:szCs w:val="24"/>
        </w:rPr>
        <w:t xml:space="preserve"> собственности граждан на землю.</w:t>
      </w:r>
    </w:p>
    <w:p w:rsidR="003A4131" w:rsidRPr="00F05E69" w:rsidRDefault="003A4131" w:rsidP="00F05E69">
      <w:pPr>
        <w:shd w:val="clear" w:color="auto" w:fill="FFFFFF" w:themeFill="background1"/>
        <w:spacing w:line="240" w:lineRule="auto"/>
        <w:rPr>
          <w:rFonts w:ascii="Times New Roman" w:hAnsi="Times New Roman"/>
          <w:sz w:val="24"/>
          <w:szCs w:val="24"/>
        </w:rPr>
      </w:pPr>
      <w:r w:rsidRPr="00F05E69">
        <w:rPr>
          <w:rFonts w:ascii="Times New Roman" w:hAnsi="Times New Roman"/>
          <w:sz w:val="24"/>
          <w:szCs w:val="24"/>
        </w:rPr>
        <w:lastRenderedPageBreak/>
        <w:t xml:space="preserve">Администрацией ведется учет всех домохозяйств, землевладений и землепользований </w:t>
      </w:r>
      <w:r w:rsidR="00DC7FB3" w:rsidRPr="00F05E69">
        <w:rPr>
          <w:rFonts w:ascii="Times New Roman" w:hAnsi="Times New Roman"/>
          <w:sz w:val="24"/>
          <w:szCs w:val="24"/>
        </w:rPr>
        <w:t>граждан -</w:t>
      </w:r>
      <w:r w:rsidRPr="00F05E69">
        <w:rPr>
          <w:rFonts w:ascii="Times New Roman" w:hAnsi="Times New Roman"/>
          <w:sz w:val="24"/>
          <w:szCs w:val="24"/>
        </w:rPr>
        <w:t xml:space="preserve"> </w:t>
      </w:r>
      <w:r w:rsidR="00DC7FB3" w:rsidRPr="00F05E69">
        <w:rPr>
          <w:rFonts w:ascii="Times New Roman" w:hAnsi="Times New Roman"/>
          <w:sz w:val="24"/>
          <w:szCs w:val="24"/>
        </w:rPr>
        <w:t>похозяйственный учет</w:t>
      </w:r>
      <w:r w:rsidRPr="00F05E69">
        <w:rPr>
          <w:rFonts w:ascii="Times New Roman" w:hAnsi="Times New Roman"/>
          <w:sz w:val="24"/>
          <w:szCs w:val="24"/>
        </w:rPr>
        <w:t>.</w:t>
      </w:r>
    </w:p>
    <w:p w:rsidR="003A4131" w:rsidRPr="00F05E69" w:rsidRDefault="003A4131" w:rsidP="00F05E69">
      <w:pPr>
        <w:shd w:val="clear" w:color="auto" w:fill="FFFFFF" w:themeFill="background1"/>
        <w:spacing w:line="240" w:lineRule="auto"/>
        <w:rPr>
          <w:rFonts w:ascii="Times New Roman" w:hAnsi="Times New Roman"/>
          <w:sz w:val="24"/>
          <w:szCs w:val="24"/>
        </w:rPr>
      </w:pPr>
      <w:r w:rsidRPr="00F05E69">
        <w:rPr>
          <w:rFonts w:ascii="Times New Roman" w:hAnsi="Times New Roman"/>
          <w:sz w:val="24"/>
          <w:szCs w:val="24"/>
        </w:rPr>
        <w:t>Официальный сайт Каменно-Верховского сельского поселения постоянно обновляется и  работает в полном объеме. Мы взаимодействуем с газетой Каши</w:t>
      </w:r>
      <w:r w:rsidR="00050D8F" w:rsidRPr="00F05E69">
        <w:rPr>
          <w:rFonts w:ascii="Times New Roman" w:hAnsi="Times New Roman"/>
          <w:sz w:val="24"/>
          <w:szCs w:val="24"/>
        </w:rPr>
        <w:t>рского района «Каширские Зори»</w:t>
      </w:r>
      <w:r w:rsidRPr="00F05E69">
        <w:rPr>
          <w:rFonts w:ascii="Times New Roman" w:hAnsi="Times New Roman"/>
          <w:sz w:val="24"/>
          <w:szCs w:val="24"/>
        </w:rPr>
        <w:t xml:space="preserve">, а так </w:t>
      </w:r>
      <w:r w:rsidR="00DC7FB3" w:rsidRPr="00F05E69">
        <w:rPr>
          <w:rFonts w:ascii="Times New Roman" w:hAnsi="Times New Roman"/>
          <w:sz w:val="24"/>
          <w:szCs w:val="24"/>
        </w:rPr>
        <w:t>же другими</w:t>
      </w:r>
      <w:r w:rsidRPr="00F05E69">
        <w:rPr>
          <w:rFonts w:ascii="Times New Roman" w:hAnsi="Times New Roman"/>
          <w:sz w:val="24"/>
          <w:szCs w:val="24"/>
        </w:rPr>
        <w:t xml:space="preserve"> медийными площадками. </w:t>
      </w:r>
    </w:p>
    <w:p w:rsidR="00F05E69" w:rsidRDefault="00F05E69" w:rsidP="00F05E69">
      <w:pPr>
        <w:shd w:val="clear" w:color="auto" w:fill="FFFFFF" w:themeFill="background1"/>
        <w:spacing w:line="240" w:lineRule="auto"/>
        <w:jc w:val="center"/>
        <w:rPr>
          <w:rFonts w:ascii="Times New Roman" w:hAnsi="Times New Roman"/>
          <w:sz w:val="24"/>
          <w:szCs w:val="24"/>
        </w:rPr>
      </w:pPr>
    </w:p>
    <w:p w:rsidR="00CD787D" w:rsidRPr="00F05E69" w:rsidRDefault="00CD787D" w:rsidP="00CD787D">
      <w:pPr>
        <w:shd w:val="clear" w:color="auto" w:fill="FFFFFF" w:themeFill="background1"/>
        <w:spacing w:line="240" w:lineRule="auto"/>
        <w:jc w:val="center"/>
        <w:rPr>
          <w:rFonts w:ascii="Times New Roman" w:hAnsi="Times New Roman"/>
          <w:sz w:val="24"/>
          <w:szCs w:val="24"/>
        </w:rPr>
      </w:pPr>
      <w:r w:rsidRPr="00F05E69">
        <w:rPr>
          <w:rFonts w:ascii="Times New Roman" w:hAnsi="Times New Roman"/>
          <w:sz w:val="24"/>
          <w:szCs w:val="24"/>
        </w:rPr>
        <w:t>ФОРМИРОВАНИЕ, УТВЕРЖДЕНИЕ И ИСПОЛНЕНИЕ БЮДЖЕТА СЕЛЬСКОГО ПОСЕЛЕНИЯ</w:t>
      </w:r>
    </w:p>
    <w:p w:rsidR="00CD787D" w:rsidRPr="00F05E69" w:rsidRDefault="00CD787D" w:rsidP="00CD787D">
      <w:pPr>
        <w:pStyle w:val="a3"/>
        <w:shd w:val="clear" w:color="auto" w:fill="FFFFFF" w:themeFill="background1"/>
        <w:ind w:firstLine="426"/>
        <w:rPr>
          <w:rFonts w:ascii="Times New Roman" w:hAnsi="Times New Roman"/>
          <w:sz w:val="24"/>
          <w:szCs w:val="24"/>
        </w:rPr>
      </w:pPr>
      <w:r w:rsidRPr="00F05E69">
        <w:rPr>
          <w:rFonts w:ascii="Times New Roman" w:hAnsi="Times New Roman"/>
          <w:sz w:val="24"/>
          <w:szCs w:val="24"/>
        </w:rPr>
        <w:t>Реализация полномочий органов местного самоуправления зависит от обеспеченности финансами.</w:t>
      </w:r>
    </w:p>
    <w:p w:rsidR="00CD787D" w:rsidRPr="00F05E69" w:rsidRDefault="00CD787D" w:rsidP="00CD787D">
      <w:pPr>
        <w:pStyle w:val="a3"/>
        <w:shd w:val="clear" w:color="auto" w:fill="FFFFFF" w:themeFill="background1"/>
        <w:ind w:firstLine="426"/>
        <w:rPr>
          <w:rFonts w:ascii="Times New Roman" w:hAnsi="Times New Roman"/>
          <w:bCs/>
          <w:sz w:val="24"/>
          <w:szCs w:val="24"/>
        </w:rPr>
      </w:pPr>
      <w:r w:rsidRPr="00F05E69">
        <w:rPr>
          <w:rFonts w:ascii="Times New Roman" w:hAnsi="Times New Roman"/>
          <w:sz w:val="24"/>
          <w:szCs w:val="24"/>
        </w:rPr>
        <w:tab/>
        <w:t>Администрацией Каменно-Верховского сельского поселения был сформирован, проверен и утвержден бюджет решением Совета народных депутатов Каменно-Верховского сельского поселения о</w:t>
      </w:r>
      <w:r w:rsidRPr="00F05E69">
        <w:rPr>
          <w:rFonts w:ascii="Times New Roman" w:hAnsi="Times New Roman"/>
          <w:bCs/>
          <w:sz w:val="24"/>
          <w:szCs w:val="24"/>
        </w:rPr>
        <w:t>т 2</w:t>
      </w:r>
      <w:r>
        <w:rPr>
          <w:rFonts w:ascii="Times New Roman" w:hAnsi="Times New Roman"/>
          <w:bCs/>
          <w:sz w:val="24"/>
          <w:szCs w:val="24"/>
        </w:rPr>
        <w:t>8</w:t>
      </w:r>
      <w:r w:rsidRPr="00F05E69">
        <w:rPr>
          <w:rFonts w:ascii="Times New Roman" w:hAnsi="Times New Roman"/>
          <w:bCs/>
          <w:sz w:val="24"/>
          <w:szCs w:val="24"/>
        </w:rPr>
        <w:t xml:space="preserve"> декабря 202</w:t>
      </w:r>
      <w:r>
        <w:rPr>
          <w:rFonts w:ascii="Times New Roman" w:hAnsi="Times New Roman"/>
          <w:bCs/>
          <w:sz w:val="24"/>
          <w:szCs w:val="24"/>
        </w:rPr>
        <w:t>3</w:t>
      </w:r>
      <w:r w:rsidRPr="00F05E69">
        <w:rPr>
          <w:rFonts w:ascii="Times New Roman" w:hAnsi="Times New Roman"/>
          <w:bCs/>
          <w:sz w:val="24"/>
          <w:szCs w:val="24"/>
        </w:rPr>
        <w:t xml:space="preserve">  № </w:t>
      </w:r>
      <w:r>
        <w:rPr>
          <w:rFonts w:ascii="Times New Roman" w:hAnsi="Times New Roman"/>
          <w:bCs/>
          <w:sz w:val="24"/>
          <w:szCs w:val="24"/>
        </w:rPr>
        <w:t>127</w:t>
      </w:r>
      <w:r w:rsidRPr="00F05E69">
        <w:rPr>
          <w:rFonts w:ascii="Times New Roman" w:hAnsi="Times New Roman"/>
          <w:bCs/>
          <w:sz w:val="24"/>
          <w:szCs w:val="24"/>
        </w:rPr>
        <w:t>.</w:t>
      </w:r>
    </w:p>
    <w:p w:rsidR="00CD787D" w:rsidRPr="00F05E69" w:rsidRDefault="00CD787D" w:rsidP="00CD787D">
      <w:pPr>
        <w:pStyle w:val="a3"/>
        <w:shd w:val="clear" w:color="auto" w:fill="FFFFFF" w:themeFill="background1"/>
        <w:ind w:firstLine="426"/>
        <w:rPr>
          <w:rFonts w:ascii="Times New Roman" w:hAnsi="Times New Roman"/>
          <w:bCs/>
          <w:sz w:val="24"/>
          <w:szCs w:val="24"/>
        </w:rPr>
      </w:pPr>
    </w:p>
    <w:p w:rsidR="00CD787D" w:rsidRPr="00E65D85" w:rsidRDefault="00CD787D" w:rsidP="00CD787D">
      <w:pPr>
        <w:pStyle w:val="a3"/>
        <w:shd w:val="clear" w:color="auto" w:fill="FFFFFF" w:themeFill="background1"/>
        <w:ind w:firstLine="426"/>
        <w:jc w:val="center"/>
        <w:rPr>
          <w:rFonts w:ascii="Times New Roman" w:hAnsi="Times New Roman"/>
          <w:b/>
          <w:spacing w:val="19"/>
          <w:sz w:val="24"/>
          <w:szCs w:val="24"/>
        </w:rPr>
      </w:pPr>
      <w:r w:rsidRPr="00E65D85">
        <w:rPr>
          <w:rFonts w:ascii="Times New Roman" w:hAnsi="Times New Roman"/>
          <w:b/>
          <w:spacing w:val="19"/>
          <w:sz w:val="24"/>
          <w:szCs w:val="24"/>
        </w:rPr>
        <w:t>ДОХОДЫ</w:t>
      </w:r>
    </w:p>
    <w:p w:rsidR="00CD787D" w:rsidRPr="00F05E69" w:rsidRDefault="00CD787D" w:rsidP="00CD787D">
      <w:pPr>
        <w:pStyle w:val="a3"/>
        <w:shd w:val="clear" w:color="auto" w:fill="FFFFFF" w:themeFill="background1"/>
        <w:ind w:firstLine="426"/>
        <w:rPr>
          <w:rFonts w:ascii="Times New Roman" w:hAnsi="Times New Roman"/>
          <w:spacing w:val="2"/>
          <w:sz w:val="24"/>
          <w:szCs w:val="24"/>
        </w:rPr>
      </w:pPr>
      <w:r w:rsidRPr="00F05E69">
        <w:rPr>
          <w:rFonts w:ascii="Times New Roman" w:hAnsi="Times New Roman"/>
          <w:spacing w:val="19"/>
          <w:sz w:val="24"/>
          <w:szCs w:val="24"/>
        </w:rPr>
        <w:t xml:space="preserve">Исполнение бюджета </w:t>
      </w:r>
      <w:r w:rsidRPr="00F05E69">
        <w:rPr>
          <w:rFonts w:ascii="Times New Roman" w:hAnsi="Times New Roman"/>
          <w:sz w:val="24"/>
          <w:szCs w:val="24"/>
        </w:rPr>
        <w:t>Каменно-Верховского</w:t>
      </w:r>
      <w:r w:rsidRPr="00F05E69">
        <w:rPr>
          <w:rFonts w:ascii="Times New Roman" w:hAnsi="Times New Roman"/>
          <w:spacing w:val="19"/>
          <w:sz w:val="24"/>
          <w:szCs w:val="24"/>
        </w:rPr>
        <w:t xml:space="preserve"> сельского поселения Каширского муниципального района за </w:t>
      </w:r>
      <w:r w:rsidRPr="00F05E69">
        <w:rPr>
          <w:rFonts w:ascii="Times New Roman" w:hAnsi="Times New Roman"/>
          <w:spacing w:val="2"/>
          <w:sz w:val="24"/>
          <w:szCs w:val="24"/>
        </w:rPr>
        <w:t>202</w:t>
      </w:r>
      <w:r>
        <w:rPr>
          <w:rFonts w:ascii="Times New Roman" w:hAnsi="Times New Roman"/>
          <w:spacing w:val="2"/>
          <w:sz w:val="24"/>
          <w:szCs w:val="24"/>
        </w:rPr>
        <w:t>4</w:t>
      </w:r>
      <w:r w:rsidRPr="00F05E69">
        <w:rPr>
          <w:rFonts w:ascii="Times New Roman" w:hAnsi="Times New Roman"/>
          <w:spacing w:val="2"/>
          <w:sz w:val="24"/>
          <w:szCs w:val="24"/>
        </w:rPr>
        <w:t xml:space="preserve"> год составило по доходам </w:t>
      </w:r>
      <w:r>
        <w:rPr>
          <w:rFonts w:ascii="Times New Roman" w:hAnsi="Times New Roman"/>
          <w:spacing w:val="2"/>
          <w:sz w:val="24"/>
          <w:szCs w:val="24"/>
        </w:rPr>
        <w:t>27 025</w:t>
      </w:r>
      <w:r w:rsidRPr="00F05E69">
        <w:rPr>
          <w:rFonts w:ascii="Times New Roman" w:hAnsi="Times New Roman"/>
          <w:spacing w:val="2"/>
          <w:sz w:val="24"/>
          <w:szCs w:val="24"/>
        </w:rPr>
        <w:t xml:space="preserve"> тыс. рублей. </w:t>
      </w:r>
    </w:p>
    <w:p w:rsidR="00CD787D" w:rsidRPr="00F05E69" w:rsidRDefault="00CD787D" w:rsidP="00CD787D">
      <w:pPr>
        <w:pStyle w:val="a3"/>
        <w:shd w:val="clear" w:color="auto" w:fill="FFFFFF" w:themeFill="background1"/>
        <w:ind w:firstLine="426"/>
        <w:rPr>
          <w:rFonts w:ascii="Times New Roman" w:hAnsi="Times New Roman"/>
          <w:spacing w:val="1"/>
          <w:sz w:val="24"/>
          <w:szCs w:val="24"/>
        </w:rPr>
      </w:pPr>
      <w:r w:rsidRPr="00F05E69">
        <w:rPr>
          <w:rFonts w:ascii="Times New Roman" w:hAnsi="Times New Roman"/>
          <w:spacing w:val="19"/>
          <w:sz w:val="24"/>
          <w:szCs w:val="24"/>
        </w:rPr>
        <w:t xml:space="preserve">За </w:t>
      </w:r>
      <w:r w:rsidRPr="00F05E69">
        <w:rPr>
          <w:rFonts w:ascii="Times New Roman" w:hAnsi="Times New Roman"/>
          <w:spacing w:val="2"/>
          <w:sz w:val="24"/>
          <w:szCs w:val="24"/>
        </w:rPr>
        <w:t xml:space="preserve">отчетный период </w:t>
      </w:r>
      <w:r w:rsidRPr="009C4A0B">
        <w:rPr>
          <w:rFonts w:ascii="Times New Roman" w:hAnsi="Times New Roman"/>
          <w:spacing w:val="2"/>
          <w:sz w:val="24"/>
          <w:szCs w:val="24"/>
          <w:u w:val="single"/>
        </w:rPr>
        <w:t xml:space="preserve">налоговые и неналоговые доходы исполнены в сумме </w:t>
      </w:r>
      <w:r>
        <w:rPr>
          <w:rFonts w:ascii="Times New Roman" w:hAnsi="Times New Roman"/>
          <w:spacing w:val="2"/>
          <w:sz w:val="24"/>
          <w:szCs w:val="24"/>
          <w:u w:val="single"/>
        </w:rPr>
        <w:t>1 293</w:t>
      </w:r>
      <w:r w:rsidRPr="00F05E69">
        <w:rPr>
          <w:rFonts w:ascii="Times New Roman" w:hAnsi="Times New Roman"/>
          <w:spacing w:val="2"/>
          <w:sz w:val="24"/>
          <w:szCs w:val="24"/>
        </w:rPr>
        <w:t xml:space="preserve"> </w:t>
      </w:r>
      <w:r w:rsidRPr="00F05E69">
        <w:rPr>
          <w:rFonts w:ascii="Times New Roman" w:hAnsi="Times New Roman"/>
          <w:spacing w:val="1"/>
          <w:sz w:val="24"/>
          <w:szCs w:val="24"/>
        </w:rPr>
        <w:t>тыс.рублей, что на 100% выполнен показатель на 202</w:t>
      </w:r>
      <w:r>
        <w:rPr>
          <w:rFonts w:ascii="Times New Roman" w:hAnsi="Times New Roman"/>
          <w:spacing w:val="1"/>
          <w:sz w:val="24"/>
          <w:szCs w:val="24"/>
        </w:rPr>
        <w:t>4</w:t>
      </w:r>
      <w:r w:rsidRPr="00F05E69">
        <w:rPr>
          <w:rFonts w:ascii="Times New Roman" w:hAnsi="Times New Roman"/>
          <w:spacing w:val="1"/>
          <w:sz w:val="24"/>
          <w:szCs w:val="24"/>
        </w:rPr>
        <w:t xml:space="preserve"> год.</w:t>
      </w:r>
    </w:p>
    <w:p w:rsidR="00CD787D" w:rsidRPr="00F05E69" w:rsidRDefault="00CD787D" w:rsidP="00CD787D">
      <w:pPr>
        <w:pStyle w:val="a3"/>
        <w:shd w:val="clear" w:color="auto" w:fill="FFFFFF" w:themeFill="background1"/>
        <w:ind w:firstLine="426"/>
        <w:rPr>
          <w:rFonts w:ascii="Times New Roman" w:hAnsi="Times New Roman"/>
          <w:sz w:val="24"/>
          <w:szCs w:val="24"/>
        </w:rPr>
      </w:pPr>
      <w:r w:rsidRPr="00F05E69">
        <w:rPr>
          <w:rFonts w:ascii="Times New Roman" w:hAnsi="Times New Roman"/>
          <w:sz w:val="24"/>
          <w:szCs w:val="24"/>
        </w:rPr>
        <w:t>Налоговые и неналоговые доходы состоят из:</w:t>
      </w:r>
    </w:p>
    <w:p w:rsidR="00CD787D" w:rsidRPr="00F05E69" w:rsidRDefault="00CD787D" w:rsidP="00CD787D">
      <w:pPr>
        <w:pStyle w:val="a3"/>
        <w:shd w:val="clear" w:color="auto" w:fill="FFFFFF" w:themeFill="background1"/>
        <w:ind w:firstLine="426"/>
        <w:rPr>
          <w:rFonts w:ascii="Times New Roman" w:hAnsi="Times New Roman"/>
          <w:sz w:val="24"/>
          <w:szCs w:val="24"/>
        </w:rPr>
      </w:pPr>
      <w:r w:rsidRPr="00F05E69">
        <w:rPr>
          <w:rFonts w:ascii="Times New Roman" w:hAnsi="Times New Roman"/>
          <w:sz w:val="24"/>
          <w:szCs w:val="24"/>
        </w:rPr>
        <w:t>-нал</w:t>
      </w:r>
      <w:r>
        <w:rPr>
          <w:rFonts w:ascii="Times New Roman" w:hAnsi="Times New Roman"/>
          <w:sz w:val="24"/>
          <w:szCs w:val="24"/>
        </w:rPr>
        <w:t>ога на доходы физических лиц – 112</w:t>
      </w:r>
      <w:r w:rsidRPr="00F05E69">
        <w:rPr>
          <w:rFonts w:ascii="Times New Roman" w:hAnsi="Times New Roman"/>
          <w:sz w:val="24"/>
          <w:szCs w:val="24"/>
        </w:rPr>
        <w:t xml:space="preserve"> тыс. рублей или 100%,</w:t>
      </w:r>
    </w:p>
    <w:p w:rsidR="00CD787D" w:rsidRPr="00F05E69" w:rsidRDefault="00CD787D" w:rsidP="00CD787D">
      <w:pPr>
        <w:pStyle w:val="a3"/>
        <w:shd w:val="clear" w:color="auto" w:fill="FFFFFF" w:themeFill="background1"/>
        <w:ind w:firstLine="426"/>
        <w:rPr>
          <w:rFonts w:ascii="Times New Roman" w:hAnsi="Times New Roman"/>
          <w:sz w:val="24"/>
          <w:szCs w:val="24"/>
        </w:rPr>
      </w:pPr>
      <w:r>
        <w:rPr>
          <w:rFonts w:ascii="Times New Roman" w:hAnsi="Times New Roman"/>
          <w:sz w:val="24"/>
          <w:szCs w:val="24"/>
        </w:rPr>
        <w:t xml:space="preserve"> -земельного налога – 735</w:t>
      </w:r>
      <w:r w:rsidRPr="00F05E69">
        <w:rPr>
          <w:rFonts w:ascii="Times New Roman" w:hAnsi="Times New Roman"/>
          <w:sz w:val="24"/>
          <w:szCs w:val="24"/>
        </w:rPr>
        <w:t xml:space="preserve"> тыс. рублей или 100 %,</w:t>
      </w:r>
    </w:p>
    <w:p w:rsidR="00CD787D" w:rsidRPr="00F05E69" w:rsidRDefault="00CD787D" w:rsidP="00CD787D">
      <w:pPr>
        <w:pStyle w:val="a3"/>
        <w:shd w:val="clear" w:color="auto" w:fill="FFFFFF" w:themeFill="background1"/>
        <w:ind w:firstLine="426"/>
        <w:rPr>
          <w:rFonts w:ascii="Times New Roman" w:hAnsi="Times New Roman"/>
          <w:sz w:val="24"/>
          <w:szCs w:val="24"/>
        </w:rPr>
      </w:pPr>
      <w:r w:rsidRPr="00F05E69">
        <w:rPr>
          <w:rFonts w:ascii="Times New Roman" w:hAnsi="Times New Roman"/>
          <w:sz w:val="24"/>
          <w:szCs w:val="24"/>
        </w:rPr>
        <w:t>-налог на имущество –</w:t>
      </w:r>
      <w:r>
        <w:rPr>
          <w:rFonts w:ascii="Times New Roman" w:hAnsi="Times New Roman"/>
          <w:sz w:val="24"/>
          <w:szCs w:val="24"/>
        </w:rPr>
        <w:t>120</w:t>
      </w:r>
      <w:r w:rsidRPr="00F05E69">
        <w:rPr>
          <w:rFonts w:ascii="Times New Roman" w:hAnsi="Times New Roman"/>
          <w:sz w:val="24"/>
          <w:szCs w:val="24"/>
        </w:rPr>
        <w:t xml:space="preserve"> тыс.рублей или 100 %, </w:t>
      </w:r>
    </w:p>
    <w:p w:rsidR="00CD787D" w:rsidRDefault="00CD787D" w:rsidP="00CD787D">
      <w:pPr>
        <w:pStyle w:val="a3"/>
        <w:shd w:val="clear" w:color="auto" w:fill="FFFFFF" w:themeFill="background1"/>
        <w:ind w:firstLine="426"/>
        <w:rPr>
          <w:rFonts w:ascii="Times New Roman" w:hAnsi="Times New Roman"/>
          <w:sz w:val="24"/>
          <w:szCs w:val="24"/>
        </w:rPr>
      </w:pPr>
      <w:r w:rsidRPr="00F05E69">
        <w:rPr>
          <w:rFonts w:ascii="Times New Roman" w:hAnsi="Times New Roman"/>
          <w:sz w:val="24"/>
          <w:szCs w:val="24"/>
        </w:rPr>
        <w:t>-доходы от использования имущества, находящегося в государственной и муниципальной собственности –</w:t>
      </w:r>
      <w:r>
        <w:rPr>
          <w:rFonts w:ascii="Times New Roman" w:hAnsi="Times New Roman"/>
          <w:sz w:val="24"/>
          <w:szCs w:val="24"/>
        </w:rPr>
        <w:t>44</w:t>
      </w:r>
      <w:r w:rsidRPr="00F05E69">
        <w:rPr>
          <w:rFonts w:ascii="Times New Roman" w:hAnsi="Times New Roman"/>
          <w:sz w:val="24"/>
          <w:szCs w:val="24"/>
        </w:rPr>
        <w:t xml:space="preserve"> тыс. рублей или 100%,</w:t>
      </w:r>
    </w:p>
    <w:p w:rsidR="00CD787D" w:rsidRDefault="00CD787D" w:rsidP="00CD787D">
      <w:pPr>
        <w:pStyle w:val="a3"/>
        <w:shd w:val="clear" w:color="auto" w:fill="FFFFFF" w:themeFill="background1"/>
        <w:ind w:firstLine="426"/>
        <w:rPr>
          <w:rFonts w:ascii="Times New Roman" w:hAnsi="Times New Roman"/>
          <w:sz w:val="24"/>
          <w:szCs w:val="24"/>
        </w:rPr>
      </w:pPr>
      <w:r>
        <w:rPr>
          <w:rFonts w:ascii="Times New Roman" w:hAnsi="Times New Roman"/>
          <w:sz w:val="24"/>
          <w:szCs w:val="24"/>
        </w:rPr>
        <w:t>неустойка- 280 тыс. руб</w:t>
      </w:r>
    </w:p>
    <w:p w:rsidR="00CD787D" w:rsidRPr="009C4A0B" w:rsidRDefault="00CD787D" w:rsidP="00CD787D">
      <w:pPr>
        <w:pStyle w:val="a3"/>
        <w:shd w:val="clear" w:color="auto" w:fill="FFFFFF" w:themeFill="background1"/>
        <w:ind w:firstLine="426"/>
        <w:rPr>
          <w:rFonts w:ascii="Times New Roman" w:hAnsi="Times New Roman"/>
          <w:sz w:val="24"/>
          <w:szCs w:val="24"/>
          <w:u w:val="single"/>
        </w:rPr>
      </w:pPr>
      <w:r w:rsidRPr="009C4A0B">
        <w:rPr>
          <w:rFonts w:ascii="Times New Roman" w:hAnsi="Times New Roman"/>
          <w:spacing w:val="1"/>
          <w:sz w:val="24"/>
          <w:szCs w:val="24"/>
          <w:u w:val="single"/>
        </w:rPr>
        <w:t>Безвозмездные поступления -</w:t>
      </w:r>
      <w:r>
        <w:rPr>
          <w:rFonts w:ascii="Times New Roman" w:hAnsi="Times New Roman"/>
          <w:spacing w:val="1"/>
          <w:sz w:val="24"/>
          <w:szCs w:val="24"/>
          <w:u w:val="single"/>
        </w:rPr>
        <w:t xml:space="preserve">875 </w:t>
      </w:r>
      <w:r w:rsidRPr="009C4A0B">
        <w:rPr>
          <w:rFonts w:ascii="Times New Roman" w:hAnsi="Times New Roman"/>
          <w:spacing w:val="1"/>
          <w:sz w:val="24"/>
          <w:szCs w:val="24"/>
          <w:u w:val="single"/>
        </w:rPr>
        <w:t>тыс.руб</w:t>
      </w:r>
    </w:p>
    <w:p w:rsidR="00CD787D" w:rsidRPr="00E65D85" w:rsidRDefault="00CD787D" w:rsidP="00CD787D">
      <w:pPr>
        <w:pStyle w:val="a3"/>
        <w:shd w:val="clear" w:color="auto" w:fill="FFFFFF" w:themeFill="background1"/>
        <w:ind w:firstLine="426"/>
        <w:rPr>
          <w:rFonts w:ascii="Times New Roman" w:hAnsi="Times New Roman"/>
          <w:spacing w:val="1"/>
          <w:sz w:val="24"/>
          <w:szCs w:val="24"/>
        </w:rPr>
      </w:pPr>
      <w:r w:rsidRPr="00E65D85">
        <w:rPr>
          <w:rFonts w:ascii="Times New Roman" w:hAnsi="Times New Roman"/>
          <w:spacing w:val="1"/>
          <w:sz w:val="24"/>
          <w:szCs w:val="24"/>
        </w:rPr>
        <w:t>Безвозмездные поступления от других бюджетов бюджетной системы Российской Федерации за 202</w:t>
      </w:r>
      <w:r>
        <w:rPr>
          <w:rFonts w:ascii="Times New Roman" w:hAnsi="Times New Roman"/>
          <w:spacing w:val="1"/>
          <w:sz w:val="24"/>
          <w:szCs w:val="24"/>
        </w:rPr>
        <w:t>4</w:t>
      </w:r>
      <w:r w:rsidRPr="00E65D85">
        <w:rPr>
          <w:rFonts w:ascii="Times New Roman" w:hAnsi="Times New Roman"/>
          <w:spacing w:val="1"/>
          <w:sz w:val="24"/>
          <w:szCs w:val="24"/>
        </w:rPr>
        <w:t xml:space="preserve"> год составили </w:t>
      </w:r>
      <w:r>
        <w:rPr>
          <w:rFonts w:ascii="Times New Roman" w:hAnsi="Times New Roman"/>
          <w:spacing w:val="1"/>
          <w:sz w:val="24"/>
          <w:szCs w:val="24"/>
        </w:rPr>
        <w:t>24 858</w:t>
      </w:r>
      <w:r w:rsidRPr="00E65D85">
        <w:rPr>
          <w:rFonts w:ascii="Times New Roman" w:hAnsi="Times New Roman"/>
          <w:spacing w:val="1"/>
          <w:sz w:val="24"/>
          <w:szCs w:val="24"/>
        </w:rPr>
        <w:t xml:space="preserve"> тыс. рублей. Из них:</w:t>
      </w:r>
    </w:p>
    <w:p w:rsidR="00CD787D" w:rsidRDefault="00CD787D" w:rsidP="00CD787D">
      <w:pPr>
        <w:pStyle w:val="a3"/>
        <w:shd w:val="clear" w:color="auto" w:fill="FFFFFF" w:themeFill="background1"/>
        <w:ind w:firstLine="426"/>
        <w:rPr>
          <w:rFonts w:ascii="Times New Roman" w:hAnsi="Times New Roman"/>
          <w:spacing w:val="2"/>
          <w:sz w:val="24"/>
          <w:szCs w:val="24"/>
        </w:rPr>
      </w:pPr>
      <w:r w:rsidRPr="00E65D85">
        <w:rPr>
          <w:rFonts w:ascii="Times New Roman" w:hAnsi="Times New Roman"/>
          <w:spacing w:val="2"/>
          <w:sz w:val="24"/>
          <w:szCs w:val="24"/>
        </w:rPr>
        <w:t>-межбюджетные трансферты на осуществление части полномочий по решению вопросов местного назначения (дорожный фонд) -</w:t>
      </w:r>
      <w:r>
        <w:rPr>
          <w:rFonts w:ascii="Times New Roman" w:hAnsi="Times New Roman"/>
          <w:spacing w:val="2"/>
          <w:sz w:val="24"/>
          <w:szCs w:val="24"/>
        </w:rPr>
        <w:t>924</w:t>
      </w:r>
      <w:r w:rsidRPr="00E65D85">
        <w:rPr>
          <w:rFonts w:ascii="Times New Roman" w:hAnsi="Times New Roman"/>
          <w:spacing w:val="2"/>
          <w:sz w:val="24"/>
          <w:szCs w:val="24"/>
        </w:rPr>
        <w:t xml:space="preserve"> тыс. руб</w:t>
      </w:r>
    </w:p>
    <w:p w:rsidR="00CD787D" w:rsidRPr="00E65D85" w:rsidRDefault="00CD787D" w:rsidP="00CD787D">
      <w:pPr>
        <w:pStyle w:val="a3"/>
        <w:shd w:val="clear" w:color="auto" w:fill="FFFFFF" w:themeFill="background1"/>
        <w:ind w:firstLine="426"/>
        <w:rPr>
          <w:rFonts w:ascii="Times New Roman" w:hAnsi="Times New Roman"/>
          <w:spacing w:val="2"/>
          <w:sz w:val="24"/>
          <w:szCs w:val="24"/>
        </w:rPr>
      </w:pPr>
      <w:r>
        <w:rPr>
          <w:rFonts w:ascii="Times New Roman" w:hAnsi="Times New Roman"/>
          <w:spacing w:val="2"/>
          <w:sz w:val="24"/>
          <w:szCs w:val="24"/>
        </w:rPr>
        <w:t>-субсидия на благоустройство сквера - 8 250 тыс руб.межбюджетный трансферт на кап ремонт дороги- 12 047 тыс руб</w:t>
      </w:r>
    </w:p>
    <w:p w:rsidR="00CD787D" w:rsidRPr="00E65D85" w:rsidRDefault="00CD787D" w:rsidP="00CD787D">
      <w:pPr>
        <w:pStyle w:val="a3"/>
        <w:shd w:val="clear" w:color="auto" w:fill="FFFFFF" w:themeFill="background1"/>
        <w:ind w:firstLine="426"/>
        <w:rPr>
          <w:rFonts w:ascii="Times New Roman" w:hAnsi="Times New Roman"/>
          <w:spacing w:val="1"/>
          <w:sz w:val="24"/>
          <w:szCs w:val="24"/>
        </w:rPr>
      </w:pPr>
      <w:r w:rsidRPr="00E65D85">
        <w:rPr>
          <w:rFonts w:ascii="Times New Roman" w:hAnsi="Times New Roman"/>
          <w:spacing w:val="1"/>
          <w:sz w:val="24"/>
          <w:szCs w:val="24"/>
        </w:rPr>
        <w:t xml:space="preserve">-прочие дотации бюджетам сельских поселений – </w:t>
      </w:r>
      <w:r>
        <w:rPr>
          <w:rFonts w:ascii="Times New Roman" w:hAnsi="Times New Roman"/>
          <w:spacing w:val="1"/>
          <w:sz w:val="24"/>
          <w:szCs w:val="24"/>
        </w:rPr>
        <w:t xml:space="preserve">2 861  </w:t>
      </w:r>
      <w:r w:rsidRPr="00E65D85">
        <w:rPr>
          <w:rFonts w:ascii="Times New Roman" w:hAnsi="Times New Roman"/>
          <w:spacing w:val="1"/>
          <w:sz w:val="24"/>
          <w:szCs w:val="24"/>
        </w:rPr>
        <w:t>тыс.рублей,</w:t>
      </w:r>
    </w:p>
    <w:p w:rsidR="00CD787D" w:rsidRPr="00E65D85" w:rsidRDefault="00CD787D" w:rsidP="00CD787D">
      <w:pPr>
        <w:pStyle w:val="a3"/>
        <w:shd w:val="clear" w:color="auto" w:fill="FFFFFF" w:themeFill="background1"/>
        <w:ind w:firstLine="426"/>
        <w:rPr>
          <w:rFonts w:ascii="Times New Roman" w:hAnsi="Times New Roman"/>
          <w:sz w:val="24"/>
          <w:szCs w:val="24"/>
        </w:rPr>
      </w:pPr>
      <w:r>
        <w:rPr>
          <w:rFonts w:ascii="Times New Roman" w:hAnsi="Times New Roman"/>
          <w:spacing w:val="1"/>
          <w:sz w:val="24"/>
          <w:szCs w:val="24"/>
        </w:rPr>
        <w:t>-</w:t>
      </w:r>
      <w:r w:rsidRPr="00E65D85">
        <w:rPr>
          <w:rFonts w:ascii="Times New Roman" w:hAnsi="Times New Roman"/>
          <w:spacing w:val="1"/>
          <w:sz w:val="24"/>
          <w:szCs w:val="24"/>
        </w:rPr>
        <w:t xml:space="preserve">Из федерального бюджета выделена субвенция в размере </w:t>
      </w:r>
      <w:r>
        <w:rPr>
          <w:rFonts w:ascii="Times New Roman" w:hAnsi="Times New Roman"/>
          <w:spacing w:val="1"/>
          <w:sz w:val="24"/>
          <w:szCs w:val="24"/>
        </w:rPr>
        <w:t>136</w:t>
      </w:r>
      <w:r w:rsidRPr="00E65D85">
        <w:rPr>
          <w:rFonts w:ascii="Times New Roman" w:hAnsi="Times New Roman"/>
          <w:spacing w:val="1"/>
          <w:sz w:val="24"/>
          <w:szCs w:val="24"/>
        </w:rPr>
        <w:t xml:space="preserve"> тыс. рублей </w:t>
      </w:r>
      <w:r w:rsidRPr="00E65D85">
        <w:rPr>
          <w:rFonts w:ascii="Times New Roman" w:hAnsi="Times New Roman"/>
          <w:sz w:val="24"/>
          <w:szCs w:val="24"/>
        </w:rPr>
        <w:t>на осуществление первичного воинского учета.</w:t>
      </w:r>
    </w:p>
    <w:p w:rsidR="00CD787D" w:rsidRPr="00177E49" w:rsidRDefault="00CD787D" w:rsidP="00CD787D">
      <w:pPr>
        <w:pStyle w:val="a3"/>
        <w:shd w:val="clear" w:color="auto" w:fill="FFFFFF" w:themeFill="background1"/>
        <w:ind w:firstLine="567"/>
        <w:rPr>
          <w:rFonts w:ascii="Times New Roman" w:hAnsi="Times New Roman"/>
          <w:bCs/>
          <w:sz w:val="24"/>
          <w:szCs w:val="24"/>
        </w:rPr>
      </w:pPr>
      <w:r>
        <w:rPr>
          <w:rFonts w:ascii="Times New Roman" w:hAnsi="Times New Roman"/>
          <w:bCs/>
          <w:sz w:val="24"/>
          <w:szCs w:val="24"/>
        </w:rPr>
        <w:t>-</w:t>
      </w:r>
      <w:r w:rsidRPr="00177E49">
        <w:rPr>
          <w:rFonts w:ascii="Times New Roman" w:hAnsi="Times New Roman"/>
          <w:bCs/>
          <w:sz w:val="24"/>
          <w:szCs w:val="24"/>
        </w:rPr>
        <w:t xml:space="preserve">Депутатами Воронежской области выделено </w:t>
      </w:r>
      <w:r>
        <w:rPr>
          <w:rFonts w:ascii="Times New Roman" w:hAnsi="Times New Roman"/>
          <w:bCs/>
          <w:sz w:val="24"/>
          <w:szCs w:val="24"/>
        </w:rPr>
        <w:t>640</w:t>
      </w:r>
      <w:r w:rsidRPr="00177E49">
        <w:rPr>
          <w:rFonts w:ascii="Times New Roman" w:hAnsi="Times New Roman"/>
          <w:bCs/>
          <w:sz w:val="24"/>
          <w:szCs w:val="24"/>
        </w:rPr>
        <w:t xml:space="preserve"> тыс.руб,</w:t>
      </w:r>
    </w:p>
    <w:p w:rsidR="00CD787D" w:rsidRPr="00EF26E1" w:rsidRDefault="00CD787D" w:rsidP="00CD787D">
      <w:pPr>
        <w:pStyle w:val="a3"/>
        <w:shd w:val="clear" w:color="auto" w:fill="FFFFFF" w:themeFill="background1"/>
        <w:ind w:firstLine="567"/>
        <w:jc w:val="center"/>
        <w:rPr>
          <w:rFonts w:ascii="Times New Roman" w:hAnsi="Times New Roman"/>
          <w:b/>
          <w:i/>
          <w:sz w:val="24"/>
          <w:szCs w:val="24"/>
          <w:u w:val="single"/>
        </w:rPr>
      </w:pPr>
    </w:p>
    <w:p w:rsidR="00CD787D" w:rsidRPr="00177E49" w:rsidRDefault="00CD787D" w:rsidP="00CD787D">
      <w:pPr>
        <w:pStyle w:val="a3"/>
        <w:shd w:val="clear" w:color="auto" w:fill="FFFFFF" w:themeFill="background1"/>
        <w:ind w:firstLine="567"/>
        <w:jc w:val="center"/>
        <w:rPr>
          <w:rFonts w:ascii="Times New Roman" w:hAnsi="Times New Roman"/>
          <w:b/>
          <w:i/>
          <w:sz w:val="24"/>
          <w:szCs w:val="24"/>
          <w:u w:val="single"/>
        </w:rPr>
      </w:pPr>
      <w:r w:rsidRPr="00177E49">
        <w:rPr>
          <w:rFonts w:ascii="Times New Roman" w:hAnsi="Times New Roman"/>
          <w:b/>
          <w:i/>
          <w:sz w:val="24"/>
          <w:szCs w:val="24"/>
          <w:u w:val="single"/>
        </w:rPr>
        <w:t>РАСХОДЫ</w:t>
      </w:r>
    </w:p>
    <w:p w:rsidR="00CD787D" w:rsidRPr="00F05E69" w:rsidRDefault="00CD787D" w:rsidP="00CD787D">
      <w:pPr>
        <w:pStyle w:val="a3"/>
        <w:shd w:val="clear" w:color="auto" w:fill="FFFFFF" w:themeFill="background1"/>
        <w:ind w:firstLine="567"/>
        <w:jc w:val="center"/>
        <w:rPr>
          <w:rFonts w:ascii="Times New Roman" w:hAnsi="Times New Roman"/>
          <w:sz w:val="24"/>
          <w:szCs w:val="24"/>
        </w:rPr>
      </w:pPr>
    </w:p>
    <w:p w:rsidR="00CD787D" w:rsidRPr="00F05E69" w:rsidRDefault="00CD787D" w:rsidP="00CD787D">
      <w:pPr>
        <w:pStyle w:val="a3"/>
        <w:shd w:val="clear" w:color="auto" w:fill="FFFFFF" w:themeFill="background1"/>
        <w:ind w:firstLine="567"/>
        <w:rPr>
          <w:rFonts w:ascii="Times New Roman" w:hAnsi="Times New Roman"/>
          <w:sz w:val="24"/>
          <w:szCs w:val="24"/>
        </w:rPr>
      </w:pPr>
      <w:r w:rsidRPr="00F05E69">
        <w:rPr>
          <w:rFonts w:ascii="Times New Roman" w:hAnsi="Times New Roman"/>
          <w:sz w:val="24"/>
          <w:szCs w:val="24"/>
        </w:rPr>
        <w:t>Расходная часть бюджета Каменно - Верховского сельского поселения за 202</w:t>
      </w:r>
      <w:r>
        <w:rPr>
          <w:rFonts w:ascii="Times New Roman" w:hAnsi="Times New Roman"/>
          <w:sz w:val="24"/>
          <w:szCs w:val="24"/>
        </w:rPr>
        <w:t>4</w:t>
      </w:r>
      <w:r w:rsidRPr="00F05E69">
        <w:rPr>
          <w:rFonts w:ascii="Times New Roman" w:hAnsi="Times New Roman"/>
          <w:sz w:val="24"/>
          <w:szCs w:val="24"/>
        </w:rPr>
        <w:t xml:space="preserve"> год выполнена в объеме-  </w:t>
      </w:r>
      <w:r>
        <w:rPr>
          <w:rFonts w:ascii="Times New Roman" w:hAnsi="Times New Roman"/>
          <w:sz w:val="24"/>
          <w:szCs w:val="24"/>
        </w:rPr>
        <w:t>26 697</w:t>
      </w:r>
      <w:r w:rsidRPr="00F05E69">
        <w:rPr>
          <w:rFonts w:ascii="Times New Roman" w:hAnsi="Times New Roman"/>
          <w:sz w:val="24"/>
          <w:szCs w:val="24"/>
        </w:rPr>
        <w:t xml:space="preserve"> тыс. рублей.</w:t>
      </w:r>
    </w:p>
    <w:p w:rsidR="00CD787D" w:rsidRPr="00F05E69" w:rsidRDefault="00CD787D" w:rsidP="00CD787D">
      <w:pPr>
        <w:pStyle w:val="a3"/>
        <w:shd w:val="clear" w:color="auto" w:fill="FFFFFF" w:themeFill="background1"/>
        <w:ind w:firstLine="567"/>
        <w:jc w:val="center"/>
        <w:rPr>
          <w:rFonts w:ascii="Times New Roman" w:hAnsi="Times New Roman"/>
          <w:sz w:val="24"/>
          <w:szCs w:val="24"/>
        </w:rPr>
      </w:pPr>
    </w:p>
    <w:p w:rsidR="00CD787D" w:rsidRPr="00177E49" w:rsidRDefault="00CD787D" w:rsidP="00CD787D">
      <w:pPr>
        <w:pStyle w:val="a3"/>
        <w:shd w:val="clear" w:color="auto" w:fill="FFFFFF" w:themeFill="background1"/>
        <w:jc w:val="center"/>
        <w:rPr>
          <w:rFonts w:ascii="Times New Roman" w:hAnsi="Times New Roman"/>
          <w:b/>
          <w:i/>
          <w:sz w:val="24"/>
          <w:szCs w:val="24"/>
          <w:u w:val="single"/>
        </w:rPr>
      </w:pPr>
      <w:r w:rsidRPr="00177E49">
        <w:rPr>
          <w:rFonts w:ascii="Times New Roman" w:hAnsi="Times New Roman"/>
          <w:b/>
          <w:i/>
          <w:sz w:val="24"/>
          <w:szCs w:val="24"/>
          <w:u w:val="single"/>
        </w:rPr>
        <w:t>ВУС</w:t>
      </w:r>
    </w:p>
    <w:p w:rsidR="00CD787D" w:rsidRPr="00F05E69" w:rsidRDefault="00CD787D" w:rsidP="00CD787D">
      <w:pPr>
        <w:pStyle w:val="a3"/>
        <w:shd w:val="clear" w:color="auto" w:fill="FFFFFF" w:themeFill="background1"/>
        <w:ind w:firstLine="567"/>
        <w:rPr>
          <w:rFonts w:ascii="Times New Roman" w:hAnsi="Times New Roman"/>
          <w:sz w:val="24"/>
          <w:szCs w:val="24"/>
        </w:rPr>
      </w:pPr>
      <w:r w:rsidRPr="00F05E69">
        <w:rPr>
          <w:rFonts w:ascii="Times New Roman" w:hAnsi="Times New Roman"/>
          <w:sz w:val="24"/>
          <w:szCs w:val="24"/>
        </w:rPr>
        <w:t xml:space="preserve">Администрацией Каменно-Верховского сельского поселения ведется исполнение отдельных государственных полномочий в части ведения воинского учета. </w:t>
      </w:r>
    </w:p>
    <w:p w:rsidR="00CD787D" w:rsidRPr="00F05E69" w:rsidRDefault="00CD787D" w:rsidP="00CD787D">
      <w:pPr>
        <w:pStyle w:val="a3"/>
        <w:shd w:val="clear" w:color="auto" w:fill="FFFFFF" w:themeFill="background1"/>
        <w:ind w:firstLine="567"/>
        <w:rPr>
          <w:rFonts w:ascii="Times New Roman" w:hAnsi="Times New Roman"/>
          <w:sz w:val="24"/>
          <w:szCs w:val="24"/>
        </w:rPr>
      </w:pPr>
      <w:r w:rsidRPr="00F05E69">
        <w:rPr>
          <w:rFonts w:ascii="Times New Roman" w:hAnsi="Times New Roman"/>
          <w:sz w:val="24"/>
          <w:szCs w:val="24"/>
        </w:rPr>
        <w:lastRenderedPageBreak/>
        <w:t>Учет граждан, пребывающих в запасе, и граждан, подлежащих призыву на военную службу   в   Вооруженных Силах РФ, организован и ведется в соответствии с требованиями закона РФ «О воинской обязанности и военной службе», Положения о воинском учете, а также соответствующих инструкций.</w:t>
      </w:r>
    </w:p>
    <w:p w:rsidR="00CD787D" w:rsidRPr="00085530" w:rsidRDefault="00CD787D" w:rsidP="00CD787D">
      <w:pPr>
        <w:pStyle w:val="a3"/>
        <w:shd w:val="clear" w:color="auto" w:fill="FFFFFF" w:themeFill="background1"/>
        <w:ind w:firstLine="567"/>
        <w:rPr>
          <w:rFonts w:ascii="Times New Roman" w:hAnsi="Times New Roman"/>
          <w:sz w:val="24"/>
          <w:szCs w:val="24"/>
        </w:rPr>
      </w:pPr>
      <w:r w:rsidRPr="00085530">
        <w:rPr>
          <w:rFonts w:ascii="Times New Roman" w:hAnsi="Times New Roman"/>
          <w:sz w:val="24"/>
          <w:szCs w:val="24"/>
        </w:rPr>
        <w:t>На воинском учете состоят 55 человек, в том числе:</w:t>
      </w:r>
    </w:p>
    <w:p w:rsidR="00CD787D" w:rsidRPr="00085530" w:rsidRDefault="00CD787D" w:rsidP="00CD787D">
      <w:pPr>
        <w:pStyle w:val="a3"/>
        <w:shd w:val="clear" w:color="auto" w:fill="FFFFFF" w:themeFill="background1"/>
        <w:ind w:firstLine="567"/>
        <w:rPr>
          <w:rFonts w:ascii="Times New Roman" w:hAnsi="Times New Roman"/>
          <w:sz w:val="24"/>
          <w:szCs w:val="24"/>
        </w:rPr>
      </w:pPr>
      <w:r w:rsidRPr="00085530">
        <w:rPr>
          <w:rFonts w:ascii="Times New Roman" w:hAnsi="Times New Roman"/>
          <w:sz w:val="24"/>
          <w:szCs w:val="24"/>
        </w:rPr>
        <w:t>-офицеров –3</w:t>
      </w:r>
    </w:p>
    <w:p w:rsidR="00CD787D" w:rsidRPr="00085530" w:rsidRDefault="00CD787D" w:rsidP="00CD787D">
      <w:pPr>
        <w:pStyle w:val="a3"/>
        <w:shd w:val="clear" w:color="auto" w:fill="FFFFFF" w:themeFill="background1"/>
        <w:ind w:firstLine="567"/>
        <w:rPr>
          <w:rFonts w:ascii="Times New Roman" w:hAnsi="Times New Roman"/>
          <w:sz w:val="24"/>
          <w:szCs w:val="24"/>
        </w:rPr>
      </w:pPr>
      <w:r w:rsidRPr="00085530">
        <w:rPr>
          <w:rFonts w:ascii="Times New Roman" w:hAnsi="Times New Roman"/>
          <w:sz w:val="24"/>
          <w:szCs w:val="24"/>
        </w:rPr>
        <w:t>-сержантов и солдат – 51</w:t>
      </w:r>
    </w:p>
    <w:p w:rsidR="00CD787D" w:rsidRPr="00085530" w:rsidRDefault="00CD787D" w:rsidP="00CD787D">
      <w:pPr>
        <w:pStyle w:val="a3"/>
        <w:shd w:val="clear" w:color="auto" w:fill="FFFFFF" w:themeFill="background1"/>
        <w:ind w:firstLine="567"/>
        <w:rPr>
          <w:rFonts w:ascii="Times New Roman" w:hAnsi="Times New Roman"/>
          <w:sz w:val="24"/>
          <w:szCs w:val="24"/>
        </w:rPr>
      </w:pPr>
      <w:r w:rsidRPr="00085530">
        <w:rPr>
          <w:rFonts w:ascii="Times New Roman" w:hAnsi="Times New Roman"/>
          <w:sz w:val="24"/>
          <w:szCs w:val="24"/>
        </w:rPr>
        <w:t>-призывников – 0</w:t>
      </w:r>
    </w:p>
    <w:p w:rsidR="00CD787D" w:rsidRPr="00F05E69" w:rsidRDefault="00CD787D" w:rsidP="00CD787D">
      <w:pPr>
        <w:pStyle w:val="a3"/>
        <w:shd w:val="clear" w:color="auto" w:fill="FFFFFF" w:themeFill="background1"/>
        <w:ind w:firstLine="567"/>
        <w:rPr>
          <w:rFonts w:ascii="Times New Roman" w:hAnsi="Times New Roman"/>
          <w:sz w:val="24"/>
          <w:szCs w:val="24"/>
        </w:rPr>
      </w:pPr>
      <w:r w:rsidRPr="00085530">
        <w:rPr>
          <w:rFonts w:ascii="Times New Roman" w:hAnsi="Times New Roman"/>
          <w:sz w:val="24"/>
          <w:szCs w:val="24"/>
        </w:rPr>
        <w:t>-допризывников – 1.</w:t>
      </w:r>
    </w:p>
    <w:p w:rsidR="00CD787D" w:rsidRPr="00F05E69" w:rsidRDefault="00CD787D" w:rsidP="00CD787D">
      <w:pPr>
        <w:pStyle w:val="a3"/>
        <w:shd w:val="clear" w:color="auto" w:fill="FFFFFF" w:themeFill="background1"/>
        <w:ind w:firstLine="567"/>
        <w:rPr>
          <w:rFonts w:ascii="Times New Roman" w:hAnsi="Times New Roman"/>
          <w:sz w:val="24"/>
          <w:szCs w:val="24"/>
        </w:rPr>
      </w:pPr>
      <w:r w:rsidRPr="00F05E69">
        <w:rPr>
          <w:rFonts w:ascii="Times New Roman" w:hAnsi="Times New Roman"/>
          <w:sz w:val="24"/>
          <w:szCs w:val="24"/>
        </w:rPr>
        <w:t xml:space="preserve">Из областного бюджета на эти цели было выделено </w:t>
      </w:r>
      <w:r>
        <w:rPr>
          <w:rFonts w:ascii="Times New Roman" w:hAnsi="Times New Roman"/>
          <w:sz w:val="24"/>
          <w:szCs w:val="24"/>
        </w:rPr>
        <w:t>136</w:t>
      </w:r>
      <w:r w:rsidRPr="00F05E69">
        <w:rPr>
          <w:rFonts w:ascii="Times New Roman" w:hAnsi="Times New Roman"/>
          <w:sz w:val="24"/>
          <w:szCs w:val="24"/>
        </w:rPr>
        <w:t xml:space="preserve"> т. рублей, что составляет 100% от плана.  На заработную плату и обеспечение деятельности ВУС израсходовано 99,0 </w:t>
      </w:r>
      <w:r>
        <w:rPr>
          <w:rFonts w:ascii="Times New Roman" w:hAnsi="Times New Roman"/>
          <w:sz w:val="24"/>
          <w:szCs w:val="24"/>
        </w:rPr>
        <w:t>т.р</w:t>
      </w:r>
      <w:r w:rsidRPr="00F05E69">
        <w:rPr>
          <w:rFonts w:ascii="Times New Roman" w:hAnsi="Times New Roman"/>
          <w:sz w:val="24"/>
          <w:szCs w:val="24"/>
        </w:rPr>
        <w:t xml:space="preserve"> </w:t>
      </w:r>
    </w:p>
    <w:p w:rsidR="00CD787D" w:rsidRPr="00F05E69" w:rsidRDefault="00CD787D" w:rsidP="00CD787D">
      <w:pPr>
        <w:pStyle w:val="a3"/>
        <w:shd w:val="clear" w:color="auto" w:fill="FFFFFF" w:themeFill="background1"/>
        <w:ind w:firstLine="567"/>
        <w:rPr>
          <w:rFonts w:ascii="Times New Roman" w:hAnsi="Times New Roman"/>
          <w:sz w:val="24"/>
          <w:szCs w:val="24"/>
        </w:rPr>
      </w:pPr>
    </w:p>
    <w:p w:rsidR="00CD787D" w:rsidRDefault="00CD787D" w:rsidP="00CD787D">
      <w:pPr>
        <w:pStyle w:val="a3"/>
        <w:shd w:val="clear" w:color="auto" w:fill="FFFFFF" w:themeFill="background1"/>
        <w:ind w:firstLine="709"/>
        <w:jc w:val="center"/>
        <w:rPr>
          <w:rFonts w:ascii="Times New Roman" w:hAnsi="Times New Roman"/>
          <w:b/>
          <w:i/>
          <w:sz w:val="24"/>
          <w:szCs w:val="24"/>
          <w:u w:val="single"/>
        </w:rPr>
      </w:pPr>
    </w:p>
    <w:p w:rsidR="00CD787D" w:rsidRDefault="00CD787D" w:rsidP="00CD787D">
      <w:pPr>
        <w:pStyle w:val="a3"/>
        <w:shd w:val="clear" w:color="auto" w:fill="FFFFFF" w:themeFill="background1"/>
        <w:ind w:firstLine="709"/>
        <w:jc w:val="center"/>
        <w:rPr>
          <w:rFonts w:ascii="Times New Roman" w:hAnsi="Times New Roman"/>
          <w:b/>
          <w:i/>
          <w:sz w:val="24"/>
          <w:szCs w:val="24"/>
          <w:u w:val="single"/>
        </w:rPr>
      </w:pPr>
    </w:p>
    <w:p w:rsidR="00CD787D" w:rsidRPr="00177E49" w:rsidRDefault="00CD787D" w:rsidP="00CD787D">
      <w:pPr>
        <w:pStyle w:val="a3"/>
        <w:shd w:val="clear" w:color="auto" w:fill="FFFFFF" w:themeFill="background1"/>
        <w:ind w:firstLine="709"/>
        <w:jc w:val="center"/>
        <w:rPr>
          <w:rFonts w:ascii="Times New Roman" w:hAnsi="Times New Roman"/>
          <w:b/>
          <w:i/>
          <w:sz w:val="24"/>
          <w:szCs w:val="24"/>
          <w:u w:val="single"/>
        </w:rPr>
      </w:pPr>
      <w:r w:rsidRPr="00177E49">
        <w:rPr>
          <w:rFonts w:ascii="Times New Roman" w:hAnsi="Times New Roman"/>
          <w:b/>
          <w:i/>
          <w:sz w:val="24"/>
          <w:szCs w:val="24"/>
          <w:u w:val="single"/>
        </w:rPr>
        <w:t>ФУНКЦИОНИРОВАНИЕ МЕСТНОЙ АДМИНИСТРАЦИИ</w:t>
      </w:r>
    </w:p>
    <w:p w:rsidR="00CD787D" w:rsidRPr="00F05E69" w:rsidRDefault="00CD787D" w:rsidP="00CD787D">
      <w:pPr>
        <w:pStyle w:val="a3"/>
        <w:shd w:val="clear" w:color="auto" w:fill="FFFFFF" w:themeFill="background1"/>
        <w:ind w:firstLine="709"/>
        <w:rPr>
          <w:rFonts w:ascii="Times New Roman" w:hAnsi="Times New Roman"/>
          <w:sz w:val="24"/>
          <w:szCs w:val="24"/>
          <w:shd w:val="clear" w:color="auto" w:fill="FFFFFF"/>
        </w:rPr>
      </w:pPr>
      <w:r w:rsidRPr="00F05E69">
        <w:rPr>
          <w:rFonts w:ascii="Times New Roman" w:hAnsi="Times New Roman"/>
          <w:sz w:val="24"/>
          <w:szCs w:val="24"/>
        </w:rPr>
        <w:t xml:space="preserve">Для функционирования администрации Каменно-Верховского сельского поселения было израсходовано </w:t>
      </w:r>
      <w:r>
        <w:rPr>
          <w:rFonts w:ascii="Times New Roman" w:hAnsi="Times New Roman"/>
          <w:sz w:val="24"/>
          <w:szCs w:val="24"/>
        </w:rPr>
        <w:t>2 887,4</w:t>
      </w:r>
      <w:r w:rsidRPr="00F05E69">
        <w:rPr>
          <w:rFonts w:ascii="Times New Roman" w:hAnsi="Times New Roman"/>
          <w:sz w:val="24"/>
          <w:szCs w:val="24"/>
          <w:shd w:val="clear" w:color="auto" w:fill="FFFFFF"/>
        </w:rPr>
        <w:t xml:space="preserve"> тыс</w:t>
      </w:r>
      <w:r w:rsidRPr="00F05E69">
        <w:rPr>
          <w:rFonts w:ascii="Times New Roman" w:hAnsi="Times New Roman"/>
          <w:sz w:val="24"/>
          <w:szCs w:val="24"/>
        </w:rPr>
        <w:t>. руб., в том числе:</w:t>
      </w:r>
    </w:p>
    <w:p w:rsidR="00CD787D" w:rsidRPr="00F05E69" w:rsidRDefault="00CD787D" w:rsidP="00CD787D">
      <w:pPr>
        <w:pStyle w:val="a3"/>
        <w:shd w:val="clear" w:color="auto" w:fill="FFFFFF" w:themeFill="background1"/>
        <w:ind w:firstLine="709"/>
        <w:rPr>
          <w:rFonts w:ascii="Times New Roman" w:hAnsi="Times New Roman"/>
          <w:sz w:val="24"/>
          <w:szCs w:val="24"/>
        </w:rPr>
      </w:pPr>
      <w:r w:rsidRPr="00F05E69">
        <w:rPr>
          <w:rFonts w:ascii="Times New Roman" w:hAnsi="Times New Roman"/>
          <w:sz w:val="24"/>
          <w:szCs w:val="24"/>
        </w:rPr>
        <w:t xml:space="preserve">-на заработную плату и начисления на оплату труда – </w:t>
      </w:r>
      <w:r>
        <w:rPr>
          <w:rFonts w:ascii="Times New Roman" w:hAnsi="Times New Roman"/>
          <w:sz w:val="24"/>
          <w:szCs w:val="24"/>
        </w:rPr>
        <w:t>2 233</w:t>
      </w:r>
      <w:r w:rsidRPr="00F05E69">
        <w:rPr>
          <w:rFonts w:ascii="Times New Roman" w:hAnsi="Times New Roman"/>
          <w:sz w:val="24"/>
          <w:szCs w:val="24"/>
        </w:rPr>
        <w:t xml:space="preserve"> тыс. руб.</w:t>
      </w:r>
    </w:p>
    <w:p w:rsidR="00CD787D" w:rsidRPr="00F05E69" w:rsidRDefault="00CD787D" w:rsidP="00CD787D">
      <w:pPr>
        <w:pStyle w:val="a3"/>
        <w:shd w:val="clear" w:color="auto" w:fill="FFFFFF" w:themeFill="background1"/>
        <w:ind w:firstLine="709"/>
        <w:rPr>
          <w:rFonts w:ascii="Times New Roman" w:hAnsi="Times New Roman"/>
          <w:sz w:val="24"/>
          <w:szCs w:val="24"/>
        </w:rPr>
      </w:pPr>
      <w:r w:rsidRPr="00F05E69">
        <w:rPr>
          <w:rFonts w:ascii="Times New Roman" w:hAnsi="Times New Roman"/>
          <w:sz w:val="24"/>
          <w:szCs w:val="24"/>
        </w:rPr>
        <w:t>-коммунальные услуги</w:t>
      </w:r>
      <w:r>
        <w:rPr>
          <w:rFonts w:ascii="Times New Roman" w:hAnsi="Times New Roman"/>
          <w:sz w:val="24"/>
          <w:szCs w:val="24"/>
        </w:rPr>
        <w:t xml:space="preserve"> (газ)</w:t>
      </w:r>
      <w:r w:rsidRPr="00F05E69">
        <w:rPr>
          <w:rFonts w:ascii="Times New Roman" w:hAnsi="Times New Roman"/>
          <w:sz w:val="24"/>
          <w:szCs w:val="24"/>
        </w:rPr>
        <w:t xml:space="preserve"> – </w:t>
      </w:r>
      <w:r>
        <w:rPr>
          <w:rFonts w:ascii="Times New Roman" w:hAnsi="Times New Roman"/>
          <w:sz w:val="24"/>
          <w:szCs w:val="24"/>
        </w:rPr>
        <w:t xml:space="preserve">41 </w:t>
      </w:r>
      <w:r w:rsidRPr="00F05E69">
        <w:rPr>
          <w:rFonts w:ascii="Times New Roman" w:hAnsi="Times New Roman"/>
          <w:sz w:val="24"/>
          <w:szCs w:val="24"/>
        </w:rPr>
        <w:t>тыс. руб.</w:t>
      </w:r>
    </w:p>
    <w:p w:rsidR="00CD787D" w:rsidRPr="00F05E69" w:rsidRDefault="00CD787D" w:rsidP="00CD787D">
      <w:pPr>
        <w:pStyle w:val="a3"/>
        <w:shd w:val="clear" w:color="auto" w:fill="FFFFFF" w:themeFill="background1"/>
        <w:ind w:firstLine="709"/>
        <w:rPr>
          <w:rFonts w:ascii="Times New Roman" w:hAnsi="Times New Roman"/>
          <w:sz w:val="24"/>
          <w:szCs w:val="24"/>
        </w:rPr>
      </w:pPr>
      <w:r w:rsidRPr="00F05E69">
        <w:rPr>
          <w:rFonts w:ascii="Times New Roman" w:hAnsi="Times New Roman"/>
          <w:sz w:val="24"/>
          <w:szCs w:val="24"/>
        </w:rPr>
        <w:t xml:space="preserve">-услуги связи – </w:t>
      </w:r>
      <w:r>
        <w:rPr>
          <w:rFonts w:ascii="Times New Roman" w:hAnsi="Times New Roman"/>
          <w:sz w:val="24"/>
          <w:szCs w:val="24"/>
        </w:rPr>
        <w:t>36,5</w:t>
      </w:r>
      <w:r w:rsidRPr="00F05E69">
        <w:rPr>
          <w:rFonts w:ascii="Times New Roman" w:hAnsi="Times New Roman"/>
          <w:sz w:val="24"/>
          <w:szCs w:val="24"/>
        </w:rPr>
        <w:t xml:space="preserve"> тыс .руб.</w:t>
      </w:r>
    </w:p>
    <w:p w:rsidR="00CD787D" w:rsidRPr="00F05E69" w:rsidRDefault="00CD787D" w:rsidP="00CD787D">
      <w:pPr>
        <w:pStyle w:val="a3"/>
        <w:shd w:val="clear" w:color="auto" w:fill="FFFFFF" w:themeFill="background1"/>
        <w:ind w:firstLine="709"/>
        <w:rPr>
          <w:rFonts w:ascii="Times New Roman" w:hAnsi="Times New Roman"/>
          <w:sz w:val="24"/>
          <w:szCs w:val="24"/>
        </w:rPr>
      </w:pPr>
      <w:r w:rsidRPr="00F05E69">
        <w:rPr>
          <w:rFonts w:ascii="Times New Roman" w:hAnsi="Times New Roman"/>
          <w:sz w:val="24"/>
          <w:szCs w:val="24"/>
        </w:rPr>
        <w:t>-транспортные услуги (в том числе услуги водителя) – 0,00 тыс.руб.</w:t>
      </w:r>
    </w:p>
    <w:p w:rsidR="00CD787D" w:rsidRPr="00F05E69" w:rsidRDefault="00CD787D" w:rsidP="00CD787D">
      <w:pPr>
        <w:pStyle w:val="a3"/>
        <w:shd w:val="clear" w:color="auto" w:fill="FFFFFF" w:themeFill="background1"/>
        <w:ind w:firstLine="709"/>
        <w:rPr>
          <w:rFonts w:ascii="Times New Roman" w:hAnsi="Times New Roman"/>
          <w:sz w:val="24"/>
          <w:szCs w:val="24"/>
        </w:rPr>
      </w:pPr>
      <w:r w:rsidRPr="00F05E69">
        <w:rPr>
          <w:rFonts w:ascii="Times New Roman" w:hAnsi="Times New Roman"/>
          <w:sz w:val="24"/>
          <w:szCs w:val="24"/>
        </w:rPr>
        <w:t>-услуги по содержанию администрации (подписка на периодические издания, содержание оргтехники, обслуживание пожарной сигнализации) –</w:t>
      </w:r>
      <w:r>
        <w:rPr>
          <w:rFonts w:ascii="Times New Roman" w:hAnsi="Times New Roman"/>
          <w:sz w:val="24"/>
          <w:szCs w:val="24"/>
        </w:rPr>
        <w:t xml:space="preserve">30 </w:t>
      </w:r>
      <w:r w:rsidRPr="00F05E69">
        <w:rPr>
          <w:rFonts w:ascii="Times New Roman" w:hAnsi="Times New Roman"/>
          <w:sz w:val="24"/>
          <w:szCs w:val="24"/>
        </w:rPr>
        <w:t xml:space="preserve"> тыс. руб.</w:t>
      </w:r>
    </w:p>
    <w:p w:rsidR="00CD787D" w:rsidRPr="00F05E69" w:rsidRDefault="00CD787D" w:rsidP="00CD787D">
      <w:pPr>
        <w:pStyle w:val="a3"/>
        <w:shd w:val="clear" w:color="auto" w:fill="FFFFFF" w:themeFill="background1"/>
        <w:ind w:firstLine="709"/>
        <w:rPr>
          <w:rFonts w:ascii="Times New Roman" w:hAnsi="Times New Roman"/>
          <w:sz w:val="24"/>
          <w:szCs w:val="24"/>
        </w:rPr>
      </w:pPr>
      <w:r w:rsidRPr="00F05E69">
        <w:rPr>
          <w:rFonts w:ascii="Times New Roman" w:hAnsi="Times New Roman"/>
          <w:sz w:val="24"/>
          <w:szCs w:val="24"/>
        </w:rPr>
        <w:t xml:space="preserve"> -содержание служебных автомобилей</w:t>
      </w:r>
      <w:r>
        <w:rPr>
          <w:rFonts w:ascii="Times New Roman" w:hAnsi="Times New Roman"/>
          <w:sz w:val="24"/>
          <w:szCs w:val="24"/>
        </w:rPr>
        <w:t>, техники</w:t>
      </w:r>
      <w:r w:rsidRPr="00F05E69">
        <w:rPr>
          <w:rFonts w:ascii="Times New Roman" w:hAnsi="Times New Roman"/>
          <w:sz w:val="24"/>
          <w:szCs w:val="24"/>
        </w:rPr>
        <w:t xml:space="preserve"> –</w:t>
      </w:r>
      <w:r>
        <w:rPr>
          <w:rFonts w:ascii="Times New Roman" w:hAnsi="Times New Roman"/>
          <w:sz w:val="24"/>
          <w:szCs w:val="24"/>
        </w:rPr>
        <w:t>299</w:t>
      </w:r>
      <w:r w:rsidRPr="00F05E69">
        <w:rPr>
          <w:rFonts w:ascii="Times New Roman" w:hAnsi="Times New Roman"/>
          <w:sz w:val="24"/>
          <w:szCs w:val="24"/>
        </w:rPr>
        <w:t>,0 тыс.руб.</w:t>
      </w:r>
    </w:p>
    <w:p w:rsidR="00CD787D" w:rsidRPr="00F05E69" w:rsidRDefault="00CD787D" w:rsidP="00CD787D">
      <w:pPr>
        <w:pStyle w:val="a3"/>
        <w:shd w:val="clear" w:color="auto" w:fill="FFFFFF" w:themeFill="background1"/>
        <w:ind w:firstLine="709"/>
        <w:rPr>
          <w:rFonts w:ascii="Times New Roman" w:hAnsi="Times New Roman"/>
          <w:sz w:val="24"/>
          <w:szCs w:val="24"/>
        </w:rPr>
      </w:pPr>
      <w:r w:rsidRPr="00F05E69">
        <w:rPr>
          <w:rFonts w:ascii="Times New Roman" w:hAnsi="Times New Roman"/>
          <w:sz w:val="24"/>
          <w:szCs w:val="24"/>
        </w:rPr>
        <w:t>Все социально-значимые статьи расходов (оплата труда, начисления на оплату труда и оплата коммунальных услуг) израсходованы в объеме в пределах плановых назначений на 202</w:t>
      </w:r>
      <w:r>
        <w:rPr>
          <w:rFonts w:ascii="Times New Roman" w:hAnsi="Times New Roman"/>
          <w:sz w:val="24"/>
          <w:szCs w:val="24"/>
        </w:rPr>
        <w:t>4</w:t>
      </w:r>
      <w:r w:rsidRPr="00F05E69">
        <w:rPr>
          <w:rFonts w:ascii="Times New Roman" w:hAnsi="Times New Roman"/>
          <w:sz w:val="24"/>
          <w:szCs w:val="24"/>
        </w:rPr>
        <w:t xml:space="preserve"> год.</w:t>
      </w:r>
    </w:p>
    <w:p w:rsidR="00CD787D" w:rsidRPr="00F05E69" w:rsidRDefault="00CD787D" w:rsidP="00CD787D">
      <w:pPr>
        <w:pStyle w:val="a3"/>
        <w:shd w:val="clear" w:color="auto" w:fill="FFFFFF" w:themeFill="background1"/>
        <w:ind w:firstLine="709"/>
        <w:rPr>
          <w:rFonts w:ascii="Times New Roman" w:hAnsi="Times New Roman"/>
          <w:sz w:val="24"/>
          <w:szCs w:val="24"/>
        </w:rPr>
      </w:pPr>
    </w:p>
    <w:p w:rsidR="00CD787D" w:rsidRPr="00177E49" w:rsidRDefault="00CD787D" w:rsidP="00CD787D">
      <w:pPr>
        <w:pStyle w:val="a3"/>
        <w:shd w:val="clear" w:color="auto" w:fill="FFFFFF" w:themeFill="background1"/>
        <w:jc w:val="center"/>
        <w:rPr>
          <w:rFonts w:ascii="Times New Roman" w:hAnsi="Times New Roman"/>
          <w:b/>
          <w:i/>
          <w:sz w:val="24"/>
          <w:szCs w:val="24"/>
          <w:u w:val="single"/>
        </w:rPr>
      </w:pPr>
      <w:r w:rsidRPr="00177E49">
        <w:rPr>
          <w:rFonts w:ascii="Times New Roman" w:hAnsi="Times New Roman"/>
          <w:b/>
          <w:i/>
          <w:sz w:val="24"/>
          <w:szCs w:val="24"/>
          <w:u w:val="single"/>
        </w:rPr>
        <w:t>БЛАГОУСТРОЙСТВО</w:t>
      </w:r>
    </w:p>
    <w:p w:rsidR="00CD787D" w:rsidRPr="00F05E69" w:rsidRDefault="00CD787D" w:rsidP="00CD787D">
      <w:pPr>
        <w:pStyle w:val="a3"/>
        <w:shd w:val="clear" w:color="auto" w:fill="FFFFFF" w:themeFill="background1"/>
        <w:ind w:firstLine="709"/>
        <w:rPr>
          <w:rFonts w:ascii="Times New Roman" w:hAnsi="Times New Roman"/>
          <w:sz w:val="24"/>
          <w:szCs w:val="24"/>
        </w:rPr>
      </w:pPr>
      <w:r w:rsidRPr="00F05E69">
        <w:rPr>
          <w:rFonts w:ascii="Times New Roman" w:hAnsi="Times New Roman"/>
          <w:sz w:val="24"/>
          <w:szCs w:val="24"/>
        </w:rPr>
        <w:t xml:space="preserve">Одним из направлений социально-экономического развития поселения является решение вопросов благоустройства, санитарного состояния населенного пункта и территории поселения. </w:t>
      </w:r>
    </w:p>
    <w:p w:rsidR="00CD787D" w:rsidRPr="00F05E69" w:rsidRDefault="00CD787D" w:rsidP="00CD787D">
      <w:pPr>
        <w:pStyle w:val="a3"/>
        <w:shd w:val="clear" w:color="auto" w:fill="FFFFFF" w:themeFill="background1"/>
        <w:ind w:firstLine="709"/>
        <w:rPr>
          <w:rFonts w:ascii="Times New Roman" w:hAnsi="Times New Roman"/>
          <w:sz w:val="24"/>
          <w:szCs w:val="24"/>
        </w:rPr>
      </w:pPr>
      <w:r w:rsidRPr="00F05E69">
        <w:rPr>
          <w:rFonts w:ascii="Times New Roman" w:hAnsi="Times New Roman"/>
          <w:bCs/>
          <w:sz w:val="24"/>
          <w:szCs w:val="24"/>
        </w:rPr>
        <w:t>За 202</w:t>
      </w:r>
      <w:r>
        <w:rPr>
          <w:rFonts w:ascii="Times New Roman" w:hAnsi="Times New Roman"/>
          <w:bCs/>
          <w:sz w:val="24"/>
          <w:szCs w:val="24"/>
        </w:rPr>
        <w:t>4</w:t>
      </w:r>
      <w:r w:rsidRPr="00F05E69">
        <w:rPr>
          <w:rFonts w:ascii="Times New Roman" w:hAnsi="Times New Roman"/>
          <w:bCs/>
          <w:sz w:val="24"/>
          <w:szCs w:val="24"/>
        </w:rPr>
        <w:t xml:space="preserve"> год на реш</w:t>
      </w:r>
      <w:r>
        <w:rPr>
          <w:rFonts w:ascii="Times New Roman" w:hAnsi="Times New Roman"/>
          <w:bCs/>
          <w:sz w:val="24"/>
          <w:szCs w:val="24"/>
        </w:rPr>
        <w:t>ение этих задач израсходовано 9 869</w:t>
      </w:r>
      <w:r w:rsidRPr="00F05E69">
        <w:rPr>
          <w:rFonts w:ascii="Times New Roman" w:hAnsi="Times New Roman"/>
          <w:bCs/>
          <w:sz w:val="24"/>
          <w:szCs w:val="24"/>
        </w:rPr>
        <w:t xml:space="preserve"> тыс. рублей</w:t>
      </w:r>
      <w:r w:rsidRPr="00F05E69">
        <w:rPr>
          <w:rFonts w:ascii="Times New Roman" w:hAnsi="Times New Roman"/>
          <w:sz w:val="24"/>
          <w:szCs w:val="24"/>
        </w:rPr>
        <w:t>. Из них:</w:t>
      </w:r>
    </w:p>
    <w:p w:rsidR="00CD787D" w:rsidRPr="00F05E69" w:rsidRDefault="00CD787D" w:rsidP="00CD787D">
      <w:pPr>
        <w:pStyle w:val="a3"/>
        <w:shd w:val="clear" w:color="auto" w:fill="FFFFFF" w:themeFill="background1"/>
        <w:ind w:firstLine="709"/>
        <w:rPr>
          <w:rFonts w:ascii="Times New Roman" w:hAnsi="Times New Roman"/>
          <w:sz w:val="24"/>
          <w:szCs w:val="24"/>
        </w:rPr>
      </w:pPr>
      <w:r w:rsidRPr="00F05E69">
        <w:rPr>
          <w:rFonts w:ascii="Times New Roman" w:hAnsi="Times New Roman"/>
          <w:sz w:val="24"/>
          <w:szCs w:val="24"/>
        </w:rPr>
        <w:t>-</w:t>
      </w:r>
      <w:r w:rsidRPr="00F05E69">
        <w:rPr>
          <w:rFonts w:ascii="Times New Roman" w:hAnsi="Times New Roman"/>
          <w:sz w:val="24"/>
          <w:szCs w:val="24"/>
          <w:u w:val="single"/>
        </w:rPr>
        <w:t>уличное освещение</w:t>
      </w:r>
      <w:r w:rsidRPr="00F05E69">
        <w:rPr>
          <w:rFonts w:ascii="Times New Roman" w:hAnsi="Times New Roman"/>
          <w:sz w:val="24"/>
          <w:szCs w:val="24"/>
        </w:rPr>
        <w:t xml:space="preserve"> – </w:t>
      </w:r>
      <w:r>
        <w:rPr>
          <w:rFonts w:ascii="Times New Roman" w:hAnsi="Times New Roman"/>
          <w:sz w:val="24"/>
          <w:szCs w:val="24"/>
        </w:rPr>
        <w:t>189,3</w:t>
      </w:r>
      <w:r w:rsidRPr="00F05E69">
        <w:rPr>
          <w:rFonts w:ascii="Times New Roman" w:hAnsi="Times New Roman"/>
          <w:sz w:val="24"/>
          <w:szCs w:val="24"/>
        </w:rPr>
        <w:t xml:space="preserve"> тыс. рублей, в т.ч. </w:t>
      </w:r>
    </w:p>
    <w:p w:rsidR="00CD787D" w:rsidRPr="00F05E69" w:rsidRDefault="00CD787D" w:rsidP="00CD787D">
      <w:pPr>
        <w:pStyle w:val="a3"/>
        <w:shd w:val="clear" w:color="auto" w:fill="FFFFFF" w:themeFill="background1"/>
        <w:ind w:firstLine="709"/>
        <w:rPr>
          <w:rFonts w:ascii="Times New Roman" w:hAnsi="Times New Roman"/>
          <w:sz w:val="24"/>
          <w:szCs w:val="24"/>
        </w:rPr>
      </w:pPr>
      <w:r w:rsidRPr="00F05E69">
        <w:rPr>
          <w:rFonts w:ascii="Times New Roman" w:hAnsi="Times New Roman"/>
          <w:sz w:val="24"/>
          <w:szCs w:val="24"/>
        </w:rPr>
        <w:t xml:space="preserve">            -за оплату электроэнергии - </w:t>
      </w:r>
      <w:r>
        <w:rPr>
          <w:rFonts w:ascii="Times New Roman" w:hAnsi="Times New Roman"/>
          <w:sz w:val="24"/>
          <w:szCs w:val="24"/>
        </w:rPr>
        <w:t>189,3</w:t>
      </w:r>
      <w:r w:rsidRPr="00F05E69">
        <w:rPr>
          <w:rFonts w:ascii="Times New Roman" w:hAnsi="Times New Roman"/>
          <w:sz w:val="24"/>
          <w:szCs w:val="24"/>
        </w:rPr>
        <w:t xml:space="preserve"> тыс. рублей;</w:t>
      </w:r>
    </w:p>
    <w:p w:rsidR="00CD787D" w:rsidRDefault="00CD787D" w:rsidP="00CD787D">
      <w:pPr>
        <w:pStyle w:val="a3"/>
        <w:shd w:val="clear" w:color="auto" w:fill="FFFFFF" w:themeFill="background1"/>
        <w:ind w:firstLine="709"/>
        <w:rPr>
          <w:rFonts w:ascii="Times New Roman" w:hAnsi="Times New Roman"/>
          <w:sz w:val="24"/>
          <w:szCs w:val="24"/>
        </w:rPr>
      </w:pPr>
      <w:r w:rsidRPr="00F05E69">
        <w:rPr>
          <w:rFonts w:ascii="Times New Roman" w:hAnsi="Times New Roman"/>
          <w:sz w:val="24"/>
          <w:szCs w:val="24"/>
        </w:rPr>
        <w:t xml:space="preserve">            -</w:t>
      </w:r>
      <w:r>
        <w:rPr>
          <w:rFonts w:ascii="Times New Roman" w:hAnsi="Times New Roman"/>
          <w:sz w:val="24"/>
          <w:szCs w:val="24"/>
        </w:rPr>
        <w:t>монтаж фонарей</w:t>
      </w:r>
      <w:r w:rsidRPr="00F05E69">
        <w:rPr>
          <w:rFonts w:ascii="Times New Roman" w:hAnsi="Times New Roman"/>
          <w:sz w:val="24"/>
          <w:szCs w:val="24"/>
        </w:rPr>
        <w:t xml:space="preserve"> уличного освещения </w:t>
      </w:r>
      <w:r>
        <w:rPr>
          <w:rFonts w:ascii="Times New Roman" w:hAnsi="Times New Roman"/>
          <w:sz w:val="24"/>
          <w:szCs w:val="24"/>
        </w:rPr>
        <w:t>-0 тыс. руб</w:t>
      </w:r>
    </w:p>
    <w:p w:rsidR="00CD787D" w:rsidRPr="00F05E69" w:rsidRDefault="00CD787D" w:rsidP="00CD787D">
      <w:pPr>
        <w:pStyle w:val="a3"/>
        <w:shd w:val="clear" w:color="auto" w:fill="FFFFFF" w:themeFill="background1"/>
        <w:ind w:firstLine="709"/>
        <w:rPr>
          <w:rFonts w:ascii="Times New Roman" w:hAnsi="Times New Roman"/>
          <w:sz w:val="24"/>
          <w:szCs w:val="24"/>
        </w:rPr>
      </w:pPr>
      <w:r>
        <w:rPr>
          <w:rFonts w:ascii="Times New Roman" w:hAnsi="Times New Roman"/>
          <w:sz w:val="24"/>
          <w:szCs w:val="24"/>
        </w:rPr>
        <w:t xml:space="preserve">            - </w:t>
      </w:r>
      <w:r w:rsidRPr="00F05E69">
        <w:rPr>
          <w:rFonts w:ascii="Times New Roman" w:hAnsi="Times New Roman"/>
          <w:sz w:val="24"/>
          <w:szCs w:val="24"/>
        </w:rPr>
        <w:t>закупка фонарей -</w:t>
      </w:r>
      <w:r>
        <w:rPr>
          <w:rFonts w:ascii="Times New Roman" w:hAnsi="Times New Roman"/>
          <w:sz w:val="24"/>
          <w:szCs w:val="24"/>
        </w:rPr>
        <w:t xml:space="preserve">0, </w:t>
      </w:r>
      <w:r w:rsidRPr="00F05E69">
        <w:rPr>
          <w:rFonts w:ascii="Times New Roman" w:hAnsi="Times New Roman"/>
          <w:sz w:val="24"/>
          <w:szCs w:val="24"/>
        </w:rPr>
        <w:t>тыс</w:t>
      </w:r>
      <w:r>
        <w:rPr>
          <w:rFonts w:ascii="Times New Roman" w:hAnsi="Times New Roman"/>
          <w:sz w:val="24"/>
          <w:szCs w:val="24"/>
        </w:rPr>
        <w:t>. руб</w:t>
      </w:r>
    </w:p>
    <w:p w:rsidR="00CD787D" w:rsidRDefault="00CD787D" w:rsidP="00CD787D">
      <w:pPr>
        <w:pStyle w:val="a3"/>
        <w:shd w:val="clear" w:color="auto" w:fill="FFFFFF" w:themeFill="background1"/>
        <w:ind w:firstLine="709"/>
        <w:rPr>
          <w:rFonts w:ascii="Times New Roman" w:hAnsi="Times New Roman"/>
          <w:sz w:val="24"/>
          <w:szCs w:val="24"/>
        </w:rPr>
      </w:pPr>
      <w:r w:rsidRPr="00F05E69">
        <w:rPr>
          <w:rFonts w:ascii="Times New Roman" w:hAnsi="Times New Roman"/>
          <w:sz w:val="24"/>
          <w:szCs w:val="24"/>
        </w:rPr>
        <w:t xml:space="preserve">- </w:t>
      </w:r>
      <w:r>
        <w:rPr>
          <w:rFonts w:ascii="Times New Roman" w:hAnsi="Times New Roman"/>
          <w:sz w:val="24"/>
          <w:szCs w:val="24"/>
        </w:rPr>
        <w:t xml:space="preserve">благоустройство сквера </w:t>
      </w:r>
      <w:r w:rsidRPr="00F05E69">
        <w:rPr>
          <w:rFonts w:ascii="Times New Roman" w:hAnsi="Times New Roman"/>
          <w:sz w:val="24"/>
          <w:szCs w:val="24"/>
        </w:rPr>
        <w:t xml:space="preserve"> по адресу: Воронежская область, Каширский район, с. Каменно-Верховка, ул. </w:t>
      </w:r>
      <w:r>
        <w:rPr>
          <w:rFonts w:ascii="Times New Roman" w:hAnsi="Times New Roman"/>
          <w:sz w:val="24"/>
          <w:szCs w:val="24"/>
        </w:rPr>
        <w:t>Юбилейная 15А</w:t>
      </w:r>
      <w:r w:rsidRPr="00F05E69">
        <w:rPr>
          <w:rFonts w:ascii="Times New Roman" w:hAnsi="Times New Roman"/>
          <w:sz w:val="24"/>
          <w:szCs w:val="24"/>
        </w:rPr>
        <w:t xml:space="preserve">-  </w:t>
      </w:r>
      <w:r>
        <w:rPr>
          <w:rFonts w:ascii="Times New Roman" w:hAnsi="Times New Roman"/>
          <w:sz w:val="24"/>
          <w:szCs w:val="24"/>
        </w:rPr>
        <w:t>9 390</w:t>
      </w:r>
      <w:r w:rsidRPr="00F05E69">
        <w:rPr>
          <w:rFonts w:ascii="Times New Roman" w:hAnsi="Times New Roman"/>
          <w:sz w:val="24"/>
          <w:szCs w:val="24"/>
        </w:rPr>
        <w:t>тыс. руб.</w:t>
      </w:r>
    </w:p>
    <w:p w:rsidR="00CD787D" w:rsidRPr="00F05E69" w:rsidRDefault="00CD787D" w:rsidP="00CD787D">
      <w:pPr>
        <w:pStyle w:val="a3"/>
        <w:shd w:val="clear" w:color="auto" w:fill="FFFFFF" w:themeFill="background1"/>
        <w:ind w:firstLine="709"/>
        <w:rPr>
          <w:rFonts w:ascii="Times New Roman" w:hAnsi="Times New Roman"/>
          <w:sz w:val="24"/>
          <w:szCs w:val="24"/>
        </w:rPr>
      </w:pPr>
      <w:r>
        <w:rPr>
          <w:rFonts w:ascii="Times New Roman" w:hAnsi="Times New Roman"/>
          <w:sz w:val="24"/>
          <w:szCs w:val="24"/>
        </w:rPr>
        <w:t>-благоустройство территории (забор вокруг клуба) -200 тыс. руб</w:t>
      </w:r>
    </w:p>
    <w:p w:rsidR="00CD787D" w:rsidRPr="009C4A0B" w:rsidRDefault="00CD787D" w:rsidP="00CD787D">
      <w:pPr>
        <w:pStyle w:val="a3"/>
        <w:jc w:val="center"/>
        <w:rPr>
          <w:rFonts w:ascii="Times New Roman" w:hAnsi="Times New Roman"/>
          <w:b/>
          <w:i/>
          <w:sz w:val="24"/>
          <w:szCs w:val="24"/>
          <w:u w:val="single"/>
        </w:rPr>
      </w:pPr>
      <w:r w:rsidRPr="009C4A0B">
        <w:rPr>
          <w:rFonts w:ascii="Times New Roman" w:hAnsi="Times New Roman"/>
          <w:b/>
          <w:i/>
          <w:sz w:val="24"/>
          <w:szCs w:val="24"/>
          <w:u w:val="single"/>
        </w:rPr>
        <w:t>ДОРОЖНОЕ ХОЗЯЙСТВО</w:t>
      </w:r>
    </w:p>
    <w:p w:rsidR="00CD787D" w:rsidRPr="009C4A0B" w:rsidRDefault="00CD787D" w:rsidP="00CD787D">
      <w:pPr>
        <w:pStyle w:val="a3"/>
        <w:ind w:firstLine="567"/>
        <w:rPr>
          <w:rFonts w:ascii="Times New Roman" w:hAnsi="Times New Roman"/>
          <w:sz w:val="24"/>
          <w:szCs w:val="24"/>
        </w:rPr>
      </w:pPr>
      <w:r w:rsidRPr="009C4A0B">
        <w:rPr>
          <w:rFonts w:ascii="Times New Roman" w:hAnsi="Times New Roman"/>
          <w:sz w:val="24"/>
          <w:szCs w:val="24"/>
        </w:rPr>
        <w:t xml:space="preserve">Дорожное хозяйство –это наличие и состояние сети автомобильных дорог. Роль автомобильных дорог является одной из причин экономических трудностей и негативных социальных процессов. </w:t>
      </w:r>
    </w:p>
    <w:p w:rsidR="00CD787D" w:rsidRPr="009C4A0B" w:rsidRDefault="00CD787D" w:rsidP="00CD787D">
      <w:pPr>
        <w:pStyle w:val="a3"/>
        <w:ind w:firstLine="567"/>
        <w:rPr>
          <w:rFonts w:ascii="Times New Roman" w:hAnsi="Times New Roman"/>
          <w:sz w:val="24"/>
          <w:szCs w:val="24"/>
        </w:rPr>
      </w:pPr>
      <w:r w:rsidRPr="009C4A0B">
        <w:rPr>
          <w:rFonts w:ascii="Times New Roman" w:hAnsi="Times New Roman"/>
          <w:sz w:val="24"/>
          <w:szCs w:val="24"/>
        </w:rPr>
        <w:t>За 202</w:t>
      </w:r>
      <w:r>
        <w:rPr>
          <w:rFonts w:ascii="Times New Roman" w:hAnsi="Times New Roman"/>
          <w:sz w:val="24"/>
          <w:szCs w:val="24"/>
        </w:rPr>
        <w:t>4</w:t>
      </w:r>
      <w:r w:rsidRPr="009C4A0B">
        <w:rPr>
          <w:rFonts w:ascii="Times New Roman" w:hAnsi="Times New Roman"/>
          <w:sz w:val="24"/>
          <w:szCs w:val="24"/>
        </w:rPr>
        <w:t xml:space="preserve"> год на решение этих задач израсходовано </w:t>
      </w:r>
      <w:r>
        <w:rPr>
          <w:rFonts w:ascii="Times New Roman" w:hAnsi="Times New Roman"/>
          <w:sz w:val="24"/>
          <w:szCs w:val="24"/>
        </w:rPr>
        <w:t>13 093</w:t>
      </w:r>
      <w:r w:rsidRPr="009C4A0B">
        <w:rPr>
          <w:rFonts w:ascii="Times New Roman" w:hAnsi="Times New Roman"/>
          <w:sz w:val="24"/>
          <w:szCs w:val="24"/>
        </w:rPr>
        <w:t xml:space="preserve"> </w:t>
      </w:r>
      <w:r w:rsidRPr="009C4A0B">
        <w:rPr>
          <w:rFonts w:ascii="Times New Roman" w:hAnsi="Times New Roman"/>
          <w:bCs/>
          <w:sz w:val="24"/>
          <w:szCs w:val="24"/>
        </w:rPr>
        <w:t>тыс.рублей</w:t>
      </w:r>
      <w:r w:rsidRPr="009C4A0B">
        <w:rPr>
          <w:rFonts w:ascii="Times New Roman" w:hAnsi="Times New Roman"/>
          <w:sz w:val="24"/>
          <w:szCs w:val="24"/>
        </w:rPr>
        <w:t>. Из них:</w:t>
      </w:r>
    </w:p>
    <w:p w:rsidR="00CD787D" w:rsidRPr="009C4A0B" w:rsidRDefault="00CD787D" w:rsidP="00CD787D">
      <w:pPr>
        <w:pStyle w:val="a3"/>
        <w:ind w:firstLine="567"/>
        <w:rPr>
          <w:rFonts w:ascii="Times New Roman" w:hAnsi="Times New Roman"/>
          <w:sz w:val="24"/>
          <w:szCs w:val="24"/>
        </w:rPr>
      </w:pPr>
      <w:r w:rsidRPr="009C4A0B">
        <w:rPr>
          <w:rFonts w:ascii="Times New Roman" w:hAnsi="Times New Roman"/>
          <w:sz w:val="24"/>
          <w:szCs w:val="24"/>
        </w:rPr>
        <w:t xml:space="preserve">-уличное освещение дорог по ул. Лесная, Восточная, Донская, Озерная </w:t>
      </w:r>
      <w:r>
        <w:rPr>
          <w:rFonts w:ascii="Times New Roman" w:hAnsi="Times New Roman"/>
          <w:sz w:val="24"/>
          <w:szCs w:val="24"/>
        </w:rPr>
        <w:t>137</w:t>
      </w:r>
      <w:r w:rsidRPr="009C4A0B">
        <w:rPr>
          <w:rFonts w:ascii="Times New Roman" w:hAnsi="Times New Roman"/>
          <w:sz w:val="24"/>
          <w:szCs w:val="24"/>
        </w:rPr>
        <w:t>,0тыс. руб.,</w:t>
      </w:r>
    </w:p>
    <w:p w:rsidR="00CD787D" w:rsidRDefault="00CD787D" w:rsidP="00CD787D">
      <w:pPr>
        <w:pStyle w:val="a3"/>
        <w:ind w:firstLine="567"/>
        <w:rPr>
          <w:rFonts w:ascii="Times New Roman" w:hAnsi="Times New Roman"/>
          <w:sz w:val="24"/>
          <w:szCs w:val="24"/>
        </w:rPr>
      </w:pPr>
      <w:r w:rsidRPr="009C4A0B">
        <w:rPr>
          <w:rFonts w:ascii="Times New Roman" w:hAnsi="Times New Roman"/>
          <w:sz w:val="24"/>
          <w:szCs w:val="24"/>
        </w:rPr>
        <w:t xml:space="preserve">-содержание дорог на сумму </w:t>
      </w:r>
      <w:r>
        <w:rPr>
          <w:rFonts w:ascii="Times New Roman" w:hAnsi="Times New Roman"/>
          <w:sz w:val="24"/>
          <w:szCs w:val="24"/>
        </w:rPr>
        <w:t>541</w:t>
      </w:r>
      <w:r w:rsidRPr="009C4A0B">
        <w:rPr>
          <w:rFonts w:ascii="Times New Roman" w:hAnsi="Times New Roman"/>
          <w:sz w:val="24"/>
          <w:szCs w:val="24"/>
        </w:rPr>
        <w:t xml:space="preserve"> тыс. руб.</w:t>
      </w:r>
    </w:p>
    <w:p w:rsidR="00CD787D" w:rsidRPr="009C4A0B" w:rsidRDefault="00CD787D" w:rsidP="00CD787D">
      <w:pPr>
        <w:pStyle w:val="a3"/>
        <w:ind w:firstLine="567"/>
        <w:rPr>
          <w:rFonts w:ascii="Times New Roman" w:hAnsi="Times New Roman"/>
          <w:sz w:val="24"/>
          <w:szCs w:val="24"/>
        </w:rPr>
      </w:pPr>
      <w:r>
        <w:rPr>
          <w:rFonts w:ascii="Times New Roman" w:hAnsi="Times New Roman"/>
          <w:sz w:val="24"/>
          <w:szCs w:val="24"/>
        </w:rPr>
        <w:t xml:space="preserve">- капитальный </w:t>
      </w:r>
      <w:r w:rsidRPr="009C4A0B">
        <w:rPr>
          <w:rFonts w:ascii="Times New Roman" w:hAnsi="Times New Roman"/>
          <w:sz w:val="24"/>
          <w:szCs w:val="24"/>
        </w:rPr>
        <w:t xml:space="preserve">ремонт автомобильной дороги общего пользования, Воронежская область с. Каменно-Верховка, ул </w:t>
      </w:r>
      <w:r>
        <w:rPr>
          <w:rFonts w:ascii="Times New Roman" w:hAnsi="Times New Roman"/>
          <w:sz w:val="24"/>
          <w:szCs w:val="24"/>
        </w:rPr>
        <w:t>Первомайская</w:t>
      </w:r>
      <w:r w:rsidRPr="009C4A0B">
        <w:rPr>
          <w:rFonts w:ascii="Times New Roman" w:hAnsi="Times New Roman"/>
          <w:sz w:val="24"/>
          <w:szCs w:val="24"/>
        </w:rPr>
        <w:t xml:space="preserve"> на сумму -</w:t>
      </w:r>
      <w:r>
        <w:rPr>
          <w:rFonts w:ascii="Times New Roman" w:hAnsi="Times New Roman"/>
          <w:sz w:val="24"/>
          <w:szCs w:val="24"/>
        </w:rPr>
        <w:t>12 100</w:t>
      </w:r>
      <w:r w:rsidRPr="009C4A0B">
        <w:rPr>
          <w:rFonts w:ascii="Times New Roman" w:hAnsi="Times New Roman"/>
          <w:sz w:val="24"/>
          <w:szCs w:val="24"/>
        </w:rPr>
        <w:t>,0 тыс. руб</w:t>
      </w:r>
    </w:p>
    <w:p w:rsidR="00CD787D" w:rsidRPr="009C4A0B" w:rsidRDefault="00CD787D" w:rsidP="00CD787D">
      <w:pPr>
        <w:pStyle w:val="a3"/>
        <w:ind w:firstLine="567"/>
        <w:rPr>
          <w:rFonts w:ascii="Times New Roman" w:hAnsi="Times New Roman"/>
          <w:sz w:val="24"/>
          <w:szCs w:val="24"/>
        </w:rPr>
      </w:pPr>
      <w:r w:rsidRPr="009C4A0B">
        <w:rPr>
          <w:rFonts w:ascii="Times New Roman" w:hAnsi="Times New Roman"/>
          <w:sz w:val="24"/>
          <w:szCs w:val="24"/>
        </w:rPr>
        <w:lastRenderedPageBreak/>
        <w:t xml:space="preserve"> -ремонт автомобильной дороги общего пользования, Воронежская область с. Каменно-Верховка, ул Юбилейная </w:t>
      </w:r>
      <w:r>
        <w:rPr>
          <w:rFonts w:ascii="Times New Roman" w:hAnsi="Times New Roman"/>
          <w:sz w:val="24"/>
          <w:szCs w:val="24"/>
        </w:rPr>
        <w:t xml:space="preserve">(50м) </w:t>
      </w:r>
      <w:r w:rsidRPr="009C4A0B">
        <w:rPr>
          <w:rFonts w:ascii="Times New Roman" w:hAnsi="Times New Roman"/>
          <w:sz w:val="24"/>
          <w:szCs w:val="24"/>
        </w:rPr>
        <w:t>на сумму -</w:t>
      </w:r>
      <w:r>
        <w:rPr>
          <w:rFonts w:ascii="Times New Roman" w:hAnsi="Times New Roman"/>
          <w:sz w:val="24"/>
          <w:szCs w:val="24"/>
        </w:rPr>
        <w:t>315</w:t>
      </w:r>
      <w:r w:rsidRPr="009C4A0B">
        <w:rPr>
          <w:rFonts w:ascii="Times New Roman" w:hAnsi="Times New Roman"/>
          <w:sz w:val="24"/>
          <w:szCs w:val="24"/>
        </w:rPr>
        <w:t>,0 тыс. руб.</w:t>
      </w:r>
    </w:p>
    <w:p w:rsidR="00CD787D" w:rsidRPr="009C4A0B" w:rsidRDefault="00CD787D" w:rsidP="00CD787D">
      <w:pPr>
        <w:pStyle w:val="a3"/>
        <w:shd w:val="clear" w:color="auto" w:fill="FFFFFF" w:themeFill="background1"/>
        <w:ind w:firstLine="709"/>
        <w:jc w:val="center"/>
        <w:rPr>
          <w:rFonts w:ascii="Times New Roman" w:hAnsi="Times New Roman"/>
          <w:b/>
          <w:i/>
          <w:sz w:val="24"/>
          <w:szCs w:val="24"/>
          <w:u w:val="single"/>
        </w:rPr>
      </w:pPr>
      <w:r w:rsidRPr="009C4A0B">
        <w:rPr>
          <w:rFonts w:ascii="Times New Roman" w:hAnsi="Times New Roman"/>
          <w:b/>
          <w:i/>
          <w:sz w:val="24"/>
          <w:szCs w:val="24"/>
          <w:u w:val="single"/>
        </w:rPr>
        <w:t>МЕРОПРИЯТИЯ В СФЕРЕ ЗАЩИТЫ НАСЕЛЕНИЯ ОТ ЧРЕЗВЫЧАЙНЫХ СИТУАЦИЙ</w:t>
      </w:r>
    </w:p>
    <w:p w:rsidR="00CD787D" w:rsidRPr="00F05E69" w:rsidRDefault="00CD787D" w:rsidP="00CD787D">
      <w:pPr>
        <w:pStyle w:val="a3"/>
        <w:shd w:val="clear" w:color="auto" w:fill="FFFFFF" w:themeFill="background1"/>
        <w:ind w:firstLine="709"/>
        <w:rPr>
          <w:rFonts w:ascii="Times New Roman" w:hAnsi="Times New Roman"/>
          <w:sz w:val="24"/>
          <w:szCs w:val="24"/>
        </w:rPr>
      </w:pPr>
      <w:r w:rsidRPr="00F05E69">
        <w:rPr>
          <w:rFonts w:ascii="Times New Roman" w:hAnsi="Times New Roman"/>
          <w:sz w:val="24"/>
          <w:szCs w:val="24"/>
        </w:rPr>
        <w:t>Закуплен ГСМ на сумму 8,</w:t>
      </w:r>
      <w:r>
        <w:rPr>
          <w:rFonts w:ascii="Times New Roman" w:hAnsi="Times New Roman"/>
          <w:sz w:val="24"/>
          <w:szCs w:val="24"/>
        </w:rPr>
        <w:t>3</w:t>
      </w:r>
      <w:r w:rsidRPr="00F05E69">
        <w:rPr>
          <w:rFonts w:ascii="Times New Roman" w:hAnsi="Times New Roman"/>
          <w:sz w:val="24"/>
          <w:szCs w:val="24"/>
        </w:rPr>
        <w:t xml:space="preserve"> тыс. руб.</w:t>
      </w:r>
    </w:p>
    <w:p w:rsidR="00CD787D" w:rsidRPr="009C4A0B" w:rsidRDefault="00CD787D" w:rsidP="00CD787D">
      <w:pPr>
        <w:pStyle w:val="a3"/>
        <w:shd w:val="clear" w:color="auto" w:fill="FFFFFF" w:themeFill="background1"/>
        <w:ind w:firstLine="709"/>
        <w:jc w:val="center"/>
        <w:rPr>
          <w:rFonts w:ascii="Times New Roman" w:hAnsi="Times New Roman"/>
          <w:b/>
          <w:bCs/>
          <w:i/>
          <w:sz w:val="24"/>
          <w:szCs w:val="24"/>
          <w:u w:val="single"/>
        </w:rPr>
      </w:pPr>
      <w:r w:rsidRPr="009C4A0B">
        <w:rPr>
          <w:rFonts w:ascii="Times New Roman" w:hAnsi="Times New Roman"/>
          <w:b/>
          <w:bCs/>
          <w:i/>
          <w:sz w:val="24"/>
          <w:szCs w:val="24"/>
          <w:u w:val="single"/>
        </w:rPr>
        <w:t>ОБЩЕГОСУДАРСТВЕННЫЕ ВОПРОСЫ</w:t>
      </w:r>
    </w:p>
    <w:p w:rsidR="00CD787D" w:rsidRPr="00F05E69" w:rsidRDefault="00CD787D" w:rsidP="00CD787D">
      <w:pPr>
        <w:pStyle w:val="a3"/>
        <w:shd w:val="clear" w:color="auto" w:fill="FFFFFF" w:themeFill="background1"/>
        <w:ind w:firstLine="709"/>
        <w:rPr>
          <w:rFonts w:ascii="Times New Roman" w:hAnsi="Times New Roman"/>
          <w:sz w:val="24"/>
          <w:szCs w:val="24"/>
        </w:rPr>
      </w:pPr>
      <w:r w:rsidRPr="00F05E69">
        <w:rPr>
          <w:rFonts w:ascii="Times New Roman" w:hAnsi="Times New Roman"/>
          <w:sz w:val="24"/>
          <w:szCs w:val="24"/>
        </w:rPr>
        <w:t>На решение этих задач потрачено -</w:t>
      </w:r>
      <w:r>
        <w:rPr>
          <w:rFonts w:ascii="Times New Roman" w:hAnsi="Times New Roman"/>
          <w:sz w:val="24"/>
          <w:szCs w:val="24"/>
        </w:rPr>
        <w:t>0,0</w:t>
      </w:r>
      <w:r w:rsidRPr="00F05E69">
        <w:rPr>
          <w:rFonts w:ascii="Times New Roman" w:hAnsi="Times New Roman"/>
          <w:sz w:val="24"/>
          <w:szCs w:val="24"/>
        </w:rPr>
        <w:t xml:space="preserve"> тыс. руб., из них:</w:t>
      </w:r>
    </w:p>
    <w:p w:rsidR="00CD787D" w:rsidRPr="00F05E69" w:rsidRDefault="00CD787D" w:rsidP="00CD787D">
      <w:pPr>
        <w:pStyle w:val="a3"/>
        <w:shd w:val="clear" w:color="auto" w:fill="FFFFFF" w:themeFill="background1"/>
        <w:ind w:firstLine="709"/>
        <w:rPr>
          <w:rFonts w:ascii="Times New Roman" w:hAnsi="Times New Roman"/>
          <w:sz w:val="24"/>
          <w:szCs w:val="24"/>
        </w:rPr>
      </w:pPr>
      <w:r w:rsidRPr="00F05E69">
        <w:rPr>
          <w:rFonts w:ascii="Times New Roman" w:hAnsi="Times New Roman"/>
          <w:sz w:val="24"/>
          <w:szCs w:val="24"/>
        </w:rPr>
        <w:t xml:space="preserve">  -  содержание легково</w:t>
      </w:r>
      <w:r>
        <w:rPr>
          <w:rFonts w:ascii="Times New Roman" w:hAnsi="Times New Roman"/>
          <w:sz w:val="24"/>
          <w:szCs w:val="24"/>
        </w:rPr>
        <w:t>го автомобиля -0,0</w:t>
      </w:r>
      <w:r w:rsidRPr="00F05E69">
        <w:rPr>
          <w:rFonts w:ascii="Times New Roman" w:hAnsi="Times New Roman"/>
          <w:sz w:val="24"/>
          <w:szCs w:val="24"/>
        </w:rPr>
        <w:t xml:space="preserve"> тыс. руб.</w:t>
      </w:r>
    </w:p>
    <w:p w:rsidR="00CD787D" w:rsidRPr="009C4A0B" w:rsidRDefault="00CD787D" w:rsidP="00CD787D">
      <w:pPr>
        <w:pStyle w:val="a3"/>
        <w:shd w:val="clear" w:color="auto" w:fill="FFFFFF" w:themeFill="background1"/>
        <w:ind w:firstLine="709"/>
        <w:jc w:val="center"/>
        <w:rPr>
          <w:rFonts w:ascii="Times New Roman" w:hAnsi="Times New Roman"/>
          <w:b/>
          <w:i/>
          <w:sz w:val="24"/>
          <w:szCs w:val="24"/>
          <w:u w:val="single"/>
        </w:rPr>
      </w:pPr>
      <w:r w:rsidRPr="009C4A0B">
        <w:rPr>
          <w:rFonts w:ascii="Times New Roman" w:hAnsi="Times New Roman"/>
          <w:b/>
          <w:i/>
          <w:sz w:val="24"/>
          <w:szCs w:val="24"/>
          <w:u w:val="single"/>
        </w:rPr>
        <w:t>КУЛЬТУРА</w:t>
      </w:r>
    </w:p>
    <w:p w:rsidR="00CD787D" w:rsidRPr="00F05E69" w:rsidRDefault="00CD787D" w:rsidP="00CD787D">
      <w:pPr>
        <w:pStyle w:val="a3"/>
        <w:shd w:val="clear" w:color="auto" w:fill="FFFFFF" w:themeFill="background1"/>
        <w:ind w:firstLine="709"/>
        <w:rPr>
          <w:rFonts w:ascii="Times New Roman" w:hAnsi="Times New Roman"/>
          <w:sz w:val="24"/>
          <w:szCs w:val="24"/>
        </w:rPr>
      </w:pPr>
      <w:r w:rsidRPr="00F05E69">
        <w:rPr>
          <w:rFonts w:ascii="Times New Roman" w:hAnsi="Times New Roman"/>
          <w:sz w:val="24"/>
          <w:szCs w:val="24"/>
        </w:rPr>
        <w:t xml:space="preserve">На обслуживание культуры израсходовано </w:t>
      </w:r>
      <w:r>
        <w:rPr>
          <w:rFonts w:ascii="Times New Roman" w:hAnsi="Times New Roman"/>
          <w:sz w:val="24"/>
          <w:szCs w:val="24"/>
        </w:rPr>
        <w:t>749,8</w:t>
      </w:r>
      <w:r w:rsidRPr="00F05E69">
        <w:rPr>
          <w:rFonts w:ascii="Times New Roman" w:hAnsi="Times New Roman"/>
          <w:sz w:val="24"/>
          <w:szCs w:val="24"/>
        </w:rPr>
        <w:t xml:space="preserve"> тыс. рублей. Из них:</w:t>
      </w:r>
    </w:p>
    <w:p w:rsidR="00CD787D" w:rsidRPr="00F05E69" w:rsidRDefault="00CD787D" w:rsidP="00CD787D">
      <w:pPr>
        <w:pStyle w:val="a3"/>
        <w:shd w:val="clear" w:color="auto" w:fill="FFFFFF" w:themeFill="background1"/>
        <w:ind w:firstLine="709"/>
        <w:rPr>
          <w:rFonts w:ascii="Times New Roman" w:hAnsi="Times New Roman"/>
          <w:sz w:val="24"/>
          <w:szCs w:val="24"/>
        </w:rPr>
      </w:pPr>
      <w:r w:rsidRPr="00F05E69">
        <w:rPr>
          <w:rFonts w:ascii="Times New Roman" w:hAnsi="Times New Roman"/>
          <w:sz w:val="24"/>
          <w:szCs w:val="24"/>
        </w:rPr>
        <w:t xml:space="preserve">   -на оплату труда -</w:t>
      </w:r>
      <w:r>
        <w:rPr>
          <w:rFonts w:ascii="Times New Roman" w:hAnsi="Times New Roman"/>
          <w:sz w:val="24"/>
          <w:szCs w:val="24"/>
        </w:rPr>
        <w:t>454,7</w:t>
      </w:r>
      <w:r w:rsidRPr="00F05E69">
        <w:rPr>
          <w:rFonts w:ascii="Times New Roman" w:hAnsi="Times New Roman"/>
          <w:sz w:val="24"/>
          <w:szCs w:val="24"/>
        </w:rPr>
        <w:t xml:space="preserve"> тыс. рублей, </w:t>
      </w:r>
    </w:p>
    <w:p w:rsidR="00CD787D" w:rsidRDefault="00CD787D" w:rsidP="00CD787D">
      <w:pPr>
        <w:pStyle w:val="a3"/>
        <w:shd w:val="clear" w:color="auto" w:fill="FFFFFF" w:themeFill="background1"/>
        <w:ind w:firstLine="709"/>
        <w:rPr>
          <w:rFonts w:ascii="Times New Roman" w:hAnsi="Times New Roman"/>
          <w:sz w:val="24"/>
          <w:szCs w:val="24"/>
        </w:rPr>
      </w:pPr>
      <w:r w:rsidRPr="00F05E69">
        <w:rPr>
          <w:rFonts w:ascii="Times New Roman" w:hAnsi="Times New Roman"/>
          <w:sz w:val="24"/>
          <w:szCs w:val="24"/>
        </w:rPr>
        <w:t xml:space="preserve">   </w:t>
      </w:r>
      <w:r>
        <w:rPr>
          <w:rFonts w:ascii="Times New Roman" w:hAnsi="Times New Roman"/>
          <w:sz w:val="24"/>
          <w:szCs w:val="24"/>
        </w:rPr>
        <w:t xml:space="preserve">     </w:t>
      </w:r>
      <w:r w:rsidRPr="00F05E69">
        <w:rPr>
          <w:rFonts w:ascii="Times New Roman" w:hAnsi="Times New Roman"/>
          <w:sz w:val="24"/>
          <w:szCs w:val="24"/>
        </w:rPr>
        <w:t xml:space="preserve"> - коммунальные услуги – </w:t>
      </w:r>
      <w:r>
        <w:rPr>
          <w:rFonts w:ascii="Times New Roman" w:hAnsi="Times New Roman"/>
          <w:sz w:val="24"/>
          <w:szCs w:val="24"/>
        </w:rPr>
        <w:t>30,0</w:t>
      </w:r>
      <w:r w:rsidRPr="00F05E69">
        <w:rPr>
          <w:rFonts w:ascii="Times New Roman" w:hAnsi="Times New Roman"/>
          <w:sz w:val="24"/>
          <w:szCs w:val="24"/>
        </w:rPr>
        <w:t xml:space="preserve"> тыс. руб.</w:t>
      </w:r>
    </w:p>
    <w:p w:rsidR="00CD787D" w:rsidRDefault="00CD787D" w:rsidP="00CD787D">
      <w:pPr>
        <w:pStyle w:val="a3"/>
        <w:shd w:val="clear" w:color="auto" w:fill="FFFFFF" w:themeFill="background1"/>
        <w:ind w:firstLine="1276"/>
        <w:rPr>
          <w:rFonts w:ascii="Times New Roman" w:hAnsi="Times New Roman"/>
          <w:sz w:val="24"/>
          <w:szCs w:val="24"/>
        </w:rPr>
      </w:pPr>
      <w:r>
        <w:rPr>
          <w:rFonts w:ascii="Times New Roman" w:hAnsi="Times New Roman"/>
          <w:sz w:val="24"/>
          <w:szCs w:val="24"/>
        </w:rPr>
        <w:t>-замена двери-51 тыс</w:t>
      </w:r>
    </w:p>
    <w:p w:rsidR="00CD787D" w:rsidRPr="00F05E69" w:rsidRDefault="00CD787D" w:rsidP="00CD787D">
      <w:pPr>
        <w:pStyle w:val="a3"/>
        <w:shd w:val="clear" w:color="auto" w:fill="FFFFFF" w:themeFill="background1"/>
        <w:ind w:firstLine="1276"/>
        <w:rPr>
          <w:rFonts w:ascii="Times New Roman" w:hAnsi="Times New Roman"/>
          <w:sz w:val="24"/>
          <w:szCs w:val="24"/>
        </w:rPr>
      </w:pPr>
      <w:r>
        <w:rPr>
          <w:rFonts w:ascii="Times New Roman" w:hAnsi="Times New Roman"/>
          <w:sz w:val="24"/>
          <w:szCs w:val="24"/>
        </w:rPr>
        <w:t>-мебель-44 тыс</w:t>
      </w:r>
    </w:p>
    <w:p w:rsidR="00CD787D" w:rsidRDefault="00CD787D" w:rsidP="00CD787D">
      <w:pPr>
        <w:pStyle w:val="a3"/>
        <w:shd w:val="clear" w:color="auto" w:fill="FFFFFF" w:themeFill="background1"/>
        <w:rPr>
          <w:rFonts w:ascii="Times New Roman" w:hAnsi="Times New Roman"/>
          <w:sz w:val="24"/>
          <w:szCs w:val="24"/>
        </w:rPr>
      </w:pPr>
      <w:r>
        <w:rPr>
          <w:rFonts w:ascii="Times New Roman" w:hAnsi="Times New Roman"/>
          <w:sz w:val="24"/>
          <w:szCs w:val="24"/>
        </w:rPr>
        <w:t xml:space="preserve">             </w:t>
      </w:r>
      <w:r w:rsidRPr="00F05E69">
        <w:rPr>
          <w:rFonts w:ascii="Times New Roman" w:hAnsi="Times New Roman"/>
          <w:sz w:val="24"/>
          <w:szCs w:val="24"/>
        </w:rPr>
        <w:t xml:space="preserve">  - содержание имущества – </w:t>
      </w:r>
      <w:r>
        <w:rPr>
          <w:rFonts w:ascii="Times New Roman" w:hAnsi="Times New Roman"/>
          <w:sz w:val="24"/>
          <w:szCs w:val="24"/>
        </w:rPr>
        <w:t xml:space="preserve">2. </w:t>
      </w:r>
      <w:r w:rsidRPr="00F05E69">
        <w:rPr>
          <w:rFonts w:ascii="Times New Roman" w:hAnsi="Times New Roman"/>
          <w:sz w:val="24"/>
          <w:szCs w:val="24"/>
        </w:rPr>
        <w:t>0 тыс. руб.</w:t>
      </w:r>
    </w:p>
    <w:p w:rsidR="00CD787D" w:rsidRPr="00F05E69" w:rsidRDefault="00CD787D" w:rsidP="00CD787D">
      <w:pPr>
        <w:pStyle w:val="a3"/>
        <w:shd w:val="clear" w:color="auto" w:fill="FFFFFF" w:themeFill="background1"/>
        <w:rPr>
          <w:rFonts w:ascii="Times New Roman" w:hAnsi="Times New Roman"/>
          <w:sz w:val="24"/>
          <w:szCs w:val="24"/>
        </w:rPr>
      </w:pPr>
      <w:r>
        <w:rPr>
          <w:rFonts w:ascii="Times New Roman" w:hAnsi="Times New Roman"/>
          <w:sz w:val="24"/>
          <w:szCs w:val="24"/>
        </w:rPr>
        <w:t xml:space="preserve">            </w:t>
      </w:r>
      <w:r w:rsidRPr="00F05E69">
        <w:rPr>
          <w:rFonts w:ascii="Times New Roman" w:hAnsi="Times New Roman"/>
          <w:sz w:val="24"/>
          <w:szCs w:val="24"/>
        </w:rPr>
        <w:t xml:space="preserve">  -  прочие (в т.ч. информационные услуги, трудовые договора, мероприятия)- </w:t>
      </w:r>
      <w:r>
        <w:rPr>
          <w:rFonts w:ascii="Times New Roman" w:hAnsi="Times New Roman"/>
          <w:sz w:val="24"/>
          <w:szCs w:val="24"/>
        </w:rPr>
        <w:t>169</w:t>
      </w:r>
      <w:r w:rsidRPr="00F05E69">
        <w:rPr>
          <w:rFonts w:ascii="Times New Roman" w:hAnsi="Times New Roman"/>
          <w:sz w:val="24"/>
          <w:szCs w:val="24"/>
        </w:rPr>
        <w:t xml:space="preserve"> тыс . руб.</w:t>
      </w:r>
    </w:p>
    <w:p w:rsidR="00D378BA" w:rsidRPr="00F05E69" w:rsidRDefault="00D378BA" w:rsidP="00CD787D">
      <w:pPr>
        <w:shd w:val="clear" w:color="auto" w:fill="FFFFFF" w:themeFill="background1"/>
        <w:spacing w:line="240" w:lineRule="auto"/>
        <w:jc w:val="center"/>
        <w:rPr>
          <w:rFonts w:ascii="Times New Roman" w:eastAsia="SimSun" w:hAnsi="Times New Roman"/>
          <w:kern w:val="2"/>
          <w:sz w:val="24"/>
          <w:szCs w:val="24"/>
          <w:lang w:eastAsia="ar-SA"/>
        </w:rPr>
      </w:pPr>
    </w:p>
    <w:sectPr w:rsidR="00D378BA" w:rsidRPr="00F05E69" w:rsidSect="000466F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F64F1"/>
    <w:multiLevelType w:val="multilevel"/>
    <w:tmpl w:val="B7BE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D5B"/>
    <w:rsid w:val="00036DB4"/>
    <w:rsid w:val="00037158"/>
    <w:rsid w:val="000466F8"/>
    <w:rsid w:val="00050D8F"/>
    <w:rsid w:val="000818C8"/>
    <w:rsid w:val="00086161"/>
    <w:rsid w:val="000E1587"/>
    <w:rsid w:val="000E488C"/>
    <w:rsid w:val="000F22E7"/>
    <w:rsid w:val="001253BA"/>
    <w:rsid w:val="00193E74"/>
    <w:rsid w:val="0019493D"/>
    <w:rsid w:val="0019731A"/>
    <w:rsid w:val="001B387C"/>
    <w:rsid w:val="001C1846"/>
    <w:rsid w:val="001C282D"/>
    <w:rsid w:val="0025516F"/>
    <w:rsid w:val="00262DC7"/>
    <w:rsid w:val="0027377A"/>
    <w:rsid w:val="002B20EB"/>
    <w:rsid w:val="002B34D4"/>
    <w:rsid w:val="003873EC"/>
    <w:rsid w:val="00392560"/>
    <w:rsid w:val="003952F6"/>
    <w:rsid w:val="003A005B"/>
    <w:rsid w:val="003A4131"/>
    <w:rsid w:val="003E00BA"/>
    <w:rsid w:val="003E1993"/>
    <w:rsid w:val="0042105B"/>
    <w:rsid w:val="0045077D"/>
    <w:rsid w:val="004577EE"/>
    <w:rsid w:val="0049503C"/>
    <w:rsid w:val="004A11FF"/>
    <w:rsid w:val="004B1A68"/>
    <w:rsid w:val="004D5B99"/>
    <w:rsid w:val="00501401"/>
    <w:rsid w:val="00502B65"/>
    <w:rsid w:val="005136FD"/>
    <w:rsid w:val="00553274"/>
    <w:rsid w:val="00580221"/>
    <w:rsid w:val="00591B3F"/>
    <w:rsid w:val="005B66F4"/>
    <w:rsid w:val="005D4B1F"/>
    <w:rsid w:val="005E5657"/>
    <w:rsid w:val="00600382"/>
    <w:rsid w:val="0062052E"/>
    <w:rsid w:val="00623BC3"/>
    <w:rsid w:val="0068477D"/>
    <w:rsid w:val="006D089D"/>
    <w:rsid w:val="006D1012"/>
    <w:rsid w:val="007366B7"/>
    <w:rsid w:val="0075579D"/>
    <w:rsid w:val="0078043A"/>
    <w:rsid w:val="007B3D4B"/>
    <w:rsid w:val="007B7A45"/>
    <w:rsid w:val="007F6639"/>
    <w:rsid w:val="00821C1F"/>
    <w:rsid w:val="00825F25"/>
    <w:rsid w:val="00832CE6"/>
    <w:rsid w:val="00843E03"/>
    <w:rsid w:val="008449BA"/>
    <w:rsid w:val="00894086"/>
    <w:rsid w:val="008A5961"/>
    <w:rsid w:val="008D7F75"/>
    <w:rsid w:val="008E6E3B"/>
    <w:rsid w:val="008E7124"/>
    <w:rsid w:val="00900D80"/>
    <w:rsid w:val="009024F8"/>
    <w:rsid w:val="00936A4A"/>
    <w:rsid w:val="00962A46"/>
    <w:rsid w:val="00987277"/>
    <w:rsid w:val="00987F51"/>
    <w:rsid w:val="009D3D3A"/>
    <w:rsid w:val="00A04AB0"/>
    <w:rsid w:val="00AC52CC"/>
    <w:rsid w:val="00AD11A8"/>
    <w:rsid w:val="00B0394C"/>
    <w:rsid w:val="00B13D82"/>
    <w:rsid w:val="00B503C1"/>
    <w:rsid w:val="00B84805"/>
    <w:rsid w:val="00B96EB3"/>
    <w:rsid w:val="00BE235F"/>
    <w:rsid w:val="00C370DC"/>
    <w:rsid w:val="00CB2D5B"/>
    <w:rsid w:val="00CD787D"/>
    <w:rsid w:val="00D32FCE"/>
    <w:rsid w:val="00D378BA"/>
    <w:rsid w:val="00D43B7A"/>
    <w:rsid w:val="00DC44EA"/>
    <w:rsid w:val="00DC7FB3"/>
    <w:rsid w:val="00E20616"/>
    <w:rsid w:val="00E63F91"/>
    <w:rsid w:val="00E65D85"/>
    <w:rsid w:val="00EE6D83"/>
    <w:rsid w:val="00EF18A4"/>
    <w:rsid w:val="00F05E69"/>
    <w:rsid w:val="00F86E76"/>
    <w:rsid w:val="00F94225"/>
    <w:rsid w:val="00FC2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ACE9"/>
  <w15:docId w15:val="{03D43599-E062-45E6-8446-17035697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8B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D5B"/>
    <w:pPr>
      <w:spacing w:after="0" w:line="240" w:lineRule="auto"/>
    </w:pPr>
    <w:rPr>
      <w:rFonts w:ascii="Calibri" w:eastAsia="Times New Roman" w:hAnsi="Calibri" w:cs="Times New Roman"/>
      <w:lang w:eastAsia="ru-RU"/>
    </w:rPr>
  </w:style>
  <w:style w:type="paragraph" w:styleId="a4">
    <w:name w:val="Normal (Web)"/>
    <w:basedOn w:val="a"/>
    <w:uiPriority w:val="99"/>
    <w:semiHidden/>
    <w:unhideWhenUsed/>
    <w:rsid w:val="00B0394C"/>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DC7FB3"/>
    <w:pPr>
      <w:ind w:left="720"/>
      <w:contextualSpacing/>
    </w:pPr>
  </w:style>
  <w:style w:type="paragraph" w:styleId="a6">
    <w:name w:val="Balloon Text"/>
    <w:basedOn w:val="a"/>
    <w:link w:val="a7"/>
    <w:uiPriority w:val="99"/>
    <w:semiHidden/>
    <w:unhideWhenUsed/>
    <w:rsid w:val="00F05E6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05E6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638975">
      <w:bodyDiv w:val="1"/>
      <w:marLeft w:val="0"/>
      <w:marRight w:val="0"/>
      <w:marTop w:val="0"/>
      <w:marBottom w:val="0"/>
      <w:divBdr>
        <w:top w:val="none" w:sz="0" w:space="0" w:color="auto"/>
        <w:left w:val="none" w:sz="0" w:space="0" w:color="auto"/>
        <w:bottom w:val="none" w:sz="0" w:space="0" w:color="auto"/>
        <w:right w:val="none" w:sz="0" w:space="0" w:color="auto"/>
      </w:divBdr>
    </w:div>
    <w:div w:id="877352757">
      <w:bodyDiv w:val="1"/>
      <w:marLeft w:val="0"/>
      <w:marRight w:val="0"/>
      <w:marTop w:val="0"/>
      <w:marBottom w:val="0"/>
      <w:divBdr>
        <w:top w:val="none" w:sz="0" w:space="0" w:color="auto"/>
        <w:left w:val="none" w:sz="0" w:space="0" w:color="auto"/>
        <w:bottom w:val="none" w:sz="0" w:space="0" w:color="auto"/>
        <w:right w:val="none" w:sz="0" w:space="0" w:color="auto"/>
      </w:divBdr>
    </w:div>
    <w:div w:id="1156647829">
      <w:bodyDiv w:val="1"/>
      <w:marLeft w:val="0"/>
      <w:marRight w:val="0"/>
      <w:marTop w:val="0"/>
      <w:marBottom w:val="0"/>
      <w:divBdr>
        <w:top w:val="none" w:sz="0" w:space="0" w:color="auto"/>
        <w:left w:val="none" w:sz="0" w:space="0" w:color="auto"/>
        <w:bottom w:val="none" w:sz="0" w:space="0" w:color="auto"/>
        <w:right w:val="none" w:sz="0" w:space="0" w:color="auto"/>
      </w:divBdr>
    </w:div>
    <w:div w:id="1302534353">
      <w:bodyDiv w:val="1"/>
      <w:marLeft w:val="0"/>
      <w:marRight w:val="0"/>
      <w:marTop w:val="0"/>
      <w:marBottom w:val="0"/>
      <w:divBdr>
        <w:top w:val="none" w:sz="0" w:space="0" w:color="auto"/>
        <w:left w:val="none" w:sz="0" w:space="0" w:color="auto"/>
        <w:bottom w:val="none" w:sz="0" w:space="0" w:color="auto"/>
        <w:right w:val="none" w:sz="0" w:space="0" w:color="auto"/>
      </w:divBdr>
    </w:div>
    <w:div w:id="1385594737">
      <w:bodyDiv w:val="1"/>
      <w:marLeft w:val="0"/>
      <w:marRight w:val="0"/>
      <w:marTop w:val="0"/>
      <w:marBottom w:val="0"/>
      <w:divBdr>
        <w:top w:val="none" w:sz="0" w:space="0" w:color="auto"/>
        <w:left w:val="none" w:sz="0" w:space="0" w:color="auto"/>
        <w:bottom w:val="none" w:sz="0" w:space="0" w:color="auto"/>
        <w:right w:val="none" w:sz="0" w:space="0" w:color="auto"/>
      </w:divBdr>
    </w:div>
    <w:div w:id="188848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7</Pages>
  <Words>2200</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23</cp:revision>
  <cp:lastPrinted>2024-02-13T10:19:00Z</cp:lastPrinted>
  <dcterms:created xsi:type="dcterms:W3CDTF">2023-02-16T06:06:00Z</dcterms:created>
  <dcterms:modified xsi:type="dcterms:W3CDTF">2025-02-04T11:12:00Z</dcterms:modified>
</cp:coreProperties>
</file>