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37431" w14:textId="77777777" w:rsidR="00D4461D" w:rsidRPr="0061650C" w:rsidRDefault="00D4461D" w:rsidP="0061650C">
      <w:pPr>
        <w:ind w:firstLine="709"/>
        <w:jc w:val="center"/>
        <w:rPr>
          <w:rFonts w:ascii="Times New Roman" w:hAnsi="Times New Roman"/>
          <w:color w:val="000000"/>
        </w:rPr>
      </w:pPr>
      <w:r w:rsidRPr="0061650C">
        <w:rPr>
          <w:rFonts w:ascii="Times New Roman" w:hAnsi="Times New Roman"/>
          <w:bCs/>
          <w:color w:val="000000"/>
        </w:rPr>
        <w:t>АДМИНИСТРАЦИЯ</w:t>
      </w:r>
    </w:p>
    <w:p w14:paraId="03CD3832" w14:textId="4659A6D3" w:rsidR="00D4461D" w:rsidRPr="0061650C" w:rsidRDefault="00B54E3B" w:rsidP="0061650C">
      <w:pPr>
        <w:ind w:firstLine="709"/>
        <w:jc w:val="center"/>
        <w:rPr>
          <w:rFonts w:ascii="Times New Roman" w:hAnsi="Times New Roman"/>
          <w:bCs/>
          <w:color w:val="000000"/>
        </w:rPr>
      </w:pPr>
      <w:r>
        <w:rPr>
          <w:rFonts w:ascii="Times New Roman" w:hAnsi="Times New Roman"/>
          <w:bCs/>
          <w:color w:val="000000"/>
        </w:rPr>
        <w:t>КАМЕННО - ВЕРХОВСКОГО</w:t>
      </w:r>
      <w:r w:rsidR="00F33BBE" w:rsidRPr="0061650C">
        <w:rPr>
          <w:rFonts w:ascii="Times New Roman" w:hAnsi="Times New Roman"/>
          <w:bCs/>
          <w:color w:val="000000"/>
        </w:rPr>
        <w:t xml:space="preserve"> </w:t>
      </w:r>
      <w:r w:rsidR="00D4461D" w:rsidRPr="0061650C">
        <w:rPr>
          <w:rFonts w:ascii="Times New Roman" w:hAnsi="Times New Roman"/>
          <w:bCs/>
          <w:color w:val="000000"/>
        </w:rPr>
        <w:t>СЕЛЬСКОГО ПОСЕЛЕНИЯ</w:t>
      </w:r>
    </w:p>
    <w:p w14:paraId="72F19912" w14:textId="77777777" w:rsidR="00D4461D" w:rsidRPr="0061650C" w:rsidRDefault="0061650C" w:rsidP="0061650C">
      <w:pPr>
        <w:ind w:firstLine="709"/>
        <w:jc w:val="center"/>
        <w:rPr>
          <w:rFonts w:ascii="Times New Roman" w:hAnsi="Times New Roman"/>
          <w:bCs/>
          <w:color w:val="000000"/>
        </w:rPr>
      </w:pPr>
      <w:r w:rsidRPr="0061650C">
        <w:rPr>
          <w:rFonts w:ascii="Times New Roman" w:hAnsi="Times New Roman"/>
          <w:bCs/>
          <w:color w:val="000000"/>
        </w:rPr>
        <w:t>КАШИРСКОГО</w:t>
      </w:r>
      <w:r w:rsidR="00D4461D" w:rsidRPr="0061650C">
        <w:rPr>
          <w:rFonts w:ascii="Times New Roman" w:hAnsi="Times New Roman"/>
          <w:bCs/>
          <w:color w:val="000000"/>
        </w:rPr>
        <w:t xml:space="preserve"> МУНИЦИПАЛЬНОГО РАЙОНА</w:t>
      </w:r>
    </w:p>
    <w:p w14:paraId="398A4F9C" w14:textId="77777777" w:rsidR="00D4461D" w:rsidRPr="0061650C" w:rsidRDefault="00D4461D" w:rsidP="0061650C">
      <w:pPr>
        <w:ind w:firstLine="709"/>
        <w:jc w:val="center"/>
        <w:rPr>
          <w:rFonts w:ascii="Times New Roman" w:hAnsi="Times New Roman"/>
          <w:bCs/>
          <w:color w:val="000000"/>
        </w:rPr>
      </w:pPr>
      <w:r w:rsidRPr="0061650C">
        <w:rPr>
          <w:rFonts w:ascii="Times New Roman" w:hAnsi="Times New Roman"/>
          <w:bCs/>
          <w:color w:val="000000"/>
        </w:rPr>
        <w:t>ВОРОНЕЖСКОЙ ОБЛАСТИ</w:t>
      </w:r>
    </w:p>
    <w:p w14:paraId="0A1CE81F" w14:textId="77777777" w:rsidR="00D4461D" w:rsidRPr="0061650C" w:rsidRDefault="00D4461D" w:rsidP="0061650C">
      <w:pPr>
        <w:ind w:firstLine="709"/>
        <w:jc w:val="center"/>
        <w:rPr>
          <w:rFonts w:ascii="Times New Roman" w:hAnsi="Times New Roman"/>
          <w:color w:val="000000"/>
        </w:rPr>
      </w:pPr>
    </w:p>
    <w:p w14:paraId="12019594" w14:textId="77777777" w:rsidR="00D4461D" w:rsidRPr="0061650C" w:rsidRDefault="00D4461D" w:rsidP="0061650C">
      <w:pPr>
        <w:ind w:firstLine="709"/>
        <w:jc w:val="center"/>
        <w:rPr>
          <w:rFonts w:ascii="Times New Roman" w:hAnsi="Times New Roman"/>
          <w:bCs/>
          <w:color w:val="000000"/>
        </w:rPr>
      </w:pPr>
      <w:r w:rsidRPr="0061650C">
        <w:rPr>
          <w:rFonts w:ascii="Times New Roman" w:hAnsi="Times New Roman"/>
          <w:bCs/>
          <w:color w:val="000000"/>
        </w:rPr>
        <w:t>ПОСТАНОВЛЕНИЕ</w:t>
      </w:r>
    </w:p>
    <w:p w14:paraId="61D3F79A" w14:textId="77777777" w:rsidR="00D4461D" w:rsidRPr="0061650C" w:rsidRDefault="00D4461D" w:rsidP="0061650C">
      <w:pPr>
        <w:ind w:firstLine="709"/>
        <w:rPr>
          <w:rFonts w:ascii="Times New Roman" w:hAnsi="Times New Roman"/>
          <w:color w:val="000000"/>
        </w:rPr>
      </w:pPr>
    </w:p>
    <w:p w14:paraId="2C4CAB8A" w14:textId="16D163D1" w:rsidR="009A2CD4" w:rsidRDefault="0061650C" w:rsidP="00B54E3B">
      <w:pPr>
        <w:ind w:firstLine="0"/>
        <w:jc w:val="left"/>
        <w:rPr>
          <w:rFonts w:ascii="Times New Roman" w:hAnsi="Times New Roman"/>
        </w:rPr>
      </w:pPr>
      <w:r w:rsidRPr="0061650C">
        <w:rPr>
          <w:rFonts w:ascii="Times New Roman" w:hAnsi="Times New Roman"/>
          <w:color w:val="000000"/>
        </w:rPr>
        <w:t xml:space="preserve">от </w:t>
      </w:r>
      <w:r w:rsidR="009A2CD4">
        <w:rPr>
          <w:rFonts w:ascii="Times New Roman" w:hAnsi="Times New Roman"/>
        </w:rPr>
        <w:t>19 декабря 2022 г.</w:t>
      </w:r>
      <w:r w:rsidR="009A2CD4">
        <w:rPr>
          <w:rFonts w:ascii="Times New Roman" w:hAnsi="Times New Roman"/>
        </w:rPr>
        <w:t xml:space="preserve">                                           </w:t>
      </w:r>
      <w:r w:rsidR="009A2CD4">
        <w:rPr>
          <w:rFonts w:ascii="Times New Roman" w:hAnsi="Times New Roman"/>
        </w:rPr>
        <w:t xml:space="preserve"> № </w:t>
      </w:r>
      <w:r w:rsidR="009A2CD4">
        <w:rPr>
          <w:rFonts w:ascii="Times New Roman" w:hAnsi="Times New Roman"/>
        </w:rPr>
        <w:t>80</w:t>
      </w:r>
    </w:p>
    <w:p w14:paraId="4DD73A05" w14:textId="145D89E7" w:rsidR="001D1792" w:rsidRPr="0061650C" w:rsidRDefault="00D4461D" w:rsidP="00B54E3B">
      <w:pPr>
        <w:ind w:firstLine="0"/>
        <w:jc w:val="left"/>
        <w:rPr>
          <w:rFonts w:ascii="Times New Roman" w:eastAsia="Calibri" w:hAnsi="Times New Roman"/>
          <w:color w:val="000000"/>
          <w:sz w:val="20"/>
        </w:rPr>
      </w:pPr>
      <w:r w:rsidRPr="0061650C">
        <w:rPr>
          <w:rFonts w:ascii="Times New Roman" w:hAnsi="Times New Roman"/>
          <w:color w:val="000000"/>
        </w:rPr>
        <w:t xml:space="preserve">с. </w:t>
      </w:r>
      <w:r w:rsidR="00B54E3B">
        <w:rPr>
          <w:rFonts w:ascii="Times New Roman" w:hAnsi="Times New Roman"/>
          <w:color w:val="000000"/>
        </w:rPr>
        <w:t>Каменно - Верховка</w:t>
      </w:r>
    </w:p>
    <w:p w14:paraId="54D99EEB" w14:textId="7B5F5FAE" w:rsidR="001D1792" w:rsidRPr="0061650C" w:rsidRDefault="0061650C" w:rsidP="0061650C">
      <w:pPr>
        <w:pStyle w:val="Title"/>
        <w:spacing w:before="0" w:after="0"/>
        <w:ind w:right="5102" w:firstLine="0"/>
        <w:jc w:val="both"/>
        <w:rPr>
          <w:rFonts w:ascii="Times New Roman" w:eastAsia="Calibri" w:hAnsi="Times New Roman" w:cs="Times New Roman"/>
          <w:sz w:val="24"/>
        </w:rPr>
      </w:pPr>
      <w:r w:rsidRPr="0061650C">
        <w:rPr>
          <w:rFonts w:ascii="Times New Roman" w:hAnsi="Times New Roman"/>
          <w:sz w:val="24"/>
        </w:rPr>
        <w:t xml:space="preserve">О внесении изменений в постановление администрации </w:t>
      </w:r>
      <w:r w:rsidR="00B54E3B">
        <w:rPr>
          <w:rFonts w:ascii="Times New Roman" w:hAnsi="Times New Roman"/>
          <w:sz w:val="24"/>
        </w:rPr>
        <w:t>Каменно - Верховского</w:t>
      </w:r>
      <w:r w:rsidRPr="0061650C">
        <w:rPr>
          <w:rFonts w:ascii="Times New Roman" w:hAnsi="Times New Roman"/>
          <w:sz w:val="24"/>
        </w:rPr>
        <w:t xml:space="preserve"> сельского поселения от </w:t>
      </w:r>
      <w:r w:rsidR="006B746E" w:rsidRPr="00776B67">
        <w:rPr>
          <w:rFonts w:ascii="Times New Roman" w:hAnsi="Times New Roman"/>
          <w:sz w:val="24"/>
        </w:rPr>
        <w:t>14.01.2013</w:t>
      </w:r>
      <w:r w:rsidRPr="00776B67">
        <w:rPr>
          <w:rFonts w:ascii="Times New Roman" w:hAnsi="Times New Roman"/>
          <w:sz w:val="24"/>
        </w:rPr>
        <w:t xml:space="preserve"> г. № 4</w:t>
      </w:r>
      <w:r w:rsidRPr="0061650C">
        <w:rPr>
          <w:rFonts w:ascii="Times New Roman" w:hAnsi="Times New Roman"/>
          <w:sz w:val="24"/>
        </w:rPr>
        <w:t xml:space="preserve"> </w:t>
      </w:r>
      <w:r>
        <w:rPr>
          <w:rFonts w:ascii="Times New Roman" w:eastAsia="Calibri" w:hAnsi="Times New Roman" w:cs="Times New Roman"/>
          <w:sz w:val="24"/>
        </w:rPr>
        <w:t>«</w:t>
      </w:r>
      <w:r w:rsidR="001D1792" w:rsidRPr="0061650C">
        <w:rPr>
          <w:rFonts w:ascii="Times New Roman" w:eastAsia="Calibri" w:hAnsi="Times New Roman" w:cs="Times New Roman"/>
          <w:sz w:val="24"/>
        </w:rPr>
        <w:t xml:space="preserve">Об утверждении административного регламента администрации </w:t>
      </w:r>
      <w:r w:rsidR="00B54E3B">
        <w:rPr>
          <w:rFonts w:ascii="Times New Roman" w:eastAsia="Calibri" w:hAnsi="Times New Roman" w:cs="Times New Roman"/>
          <w:sz w:val="24"/>
        </w:rPr>
        <w:t>Каменно - Верховского</w:t>
      </w:r>
      <w:r w:rsidR="00F33BBE" w:rsidRPr="0061650C">
        <w:rPr>
          <w:rFonts w:ascii="Times New Roman" w:eastAsia="Calibri" w:hAnsi="Times New Roman" w:cs="Times New Roman"/>
          <w:sz w:val="24"/>
        </w:rPr>
        <w:t xml:space="preserve"> </w:t>
      </w:r>
      <w:r w:rsidR="001D1792" w:rsidRPr="0061650C">
        <w:rPr>
          <w:rFonts w:ascii="Times New Roman" w:eastAsia="Calibri" w:hAnsi="Times New Roman" w:cs="Times New Roman"/>
          <w:sz w:val="24"/>
        </w:rPr>
        <w:t>сельского поселения по предоставлению муниципальной услуги «</w:t>
      </w:r>
      <w:r w:rsidR="001D1792" w:rsidRPr="0061650C">
        <w:rPr>
          <w:rFonts w:ascii="Times New Roman" w:hAnsi="Times New Roman" w:cs="Times New Roman"/>
          <w:sz w:val="24"/>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1D1792" w:rsidRPr="0061650C">
        <w:rPr>
          <w:rFonts w:ascii="Times New Roman" w:eastAsia="Calibri" w:hAnsi="Times New Roman" w:cs="Times New Roman"/>
          <w:sz w:val="24"/>
        </w:rPr>
        <w:t>»</w:t>
      </w:r>
    </w:p>
    <w:p w14:paraId="3BB273B0" w14:textId="77777777" w:rsidR="001D1792" w:rsidRPr="0061650C" w:rsidRDefault="001D1792" w:rsidP="0061650C">
      <w:pPr>
        <w:widowControl w:val="0"/>
        <w:autoSpaceDE w:val="0"/>
        <w:autoSpaceDN w:val="0"/>
        <w:adjustRightInd w:val="0"/>
        <w:ind w:firstLine="709"/>
        <w:rPr>
          <w:rFonts w:ascii="Times New Roman" w:eastAsia="Calibri" w:hAnsi="Times New Roman"/>
          <w:color w:val="000000"/>
        </w:rPr>
      </w:pPr>
    </w:p>
    <w:p w14:paraId="480D0A5E" w14:textId="434B353B" w:rsidR="0061650C" w:rsidRPr="0004772F" w:rsidRDefault="0061650C" w:rsidP="0061650C">
      <w:pPr>
        <w:adjustRightInd w:val="0"/>
        <w:ind w:right="-1" w:firstLine="709"/>
        <w:rPr>
          <w:rFonts w:ascii="Times New Roman" w:hAnsi="Times New Roman"/>
          <w:bCs/>
          <w:highlight w:val="yellow"/>
        </w:rPr>
      </w:pPr>
      <w:r w:rsidRPr="0004772F">
        <w:rPr>
          <w:rFonts w:ascii="Times New Roman" w:hAnsi="Times New Roman"/>
          <w:bCs/>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r w:rsidR="00B54E3B">
        <w:rPr>
          <w:rFonts w:ascii="Times New Roman" w:hAnsi="Times New Roman"/>
          <w:bCs/>
        </w:rPr>
        <w:t>Каменно - Верховского</w:t>
      </w:r>
      <w:r w:rsidRPr="0004772F">
        <w:rPr>
          <w:rFonts w:ascii="Times New Roman" w:hAnsi="Times New Roman"/>
          <w:bCs/>
        </w:rPr>
        <w:t xml:space="preserve"> сельского поселения</w:t>
      </w:r>
    </w:p>
    <w:p w14:paraId="37539369" w14:textId="77777777" w:rsidR="0061650C" w:rsidRPr="0004772F" w:rsidRDefault="0061650C" w:rsidP="0061650C">
      <w:pPr>
        <w:ind w:right="-1" w:firstLine="709"/>
        <w:jc w:val="center"/>
        <w:rPr>
          <w:rFonts w:ascii="Times New Roman" w:hAnsi="Times New Roman"/>
          <w:bCs/>
          <w:spacing w:val="40"/>
        </w:rPr>
      </w:pPr>
      <w:r w:rsidRPr="0004772F">
        <w:rPr>
          <w:rFonts w:ascii="Times New Roman" w:hAnsi="Times New Roman"/>
          <w:bCs/>
          <w:spacing w:val="40"/>
        </w:rPr>
        <w:t>ПОСТАНОВЛЯЕТ:</w:t>
      </w:r>
    </w:p>
    <w:p w14:paraId="1C4B0621" w14:textId="77777777" w:rsidR="0061650C" w:rsidRPr="0072424D" w:rsidRDefault="0061650C" w:rsidP="0061650C">
      <w:pPr>
        <w:numPr>
          <w:ilvl w:val="0"/>
          <w:numId w:val="5"/>
        </w:numPr>
        <w:tabs>
          <w:tab w:val="left" w:pos="0"/>
        </w:tabs>
        <w:ind w:left="0" w:right="-1" w:firstLine="709"/>
        <w:contextualSpacing/>
        <w:rPr>
          <w:rFonts w:ascii="Times New Roman" w:hAnsi="Times New Roman"/>
        </w:rPr>
      </w:pPr>
      <w:r w:rsidRPr="0004772F">
        <w:rPr>
          <w:rFonts w:ascii="Times New Roman" w:eastAsia="Calibri" w:hAnsi="Times New Roman"/>
          <w:bCs/>
        </w:rPr>
        <w:t>Изложить административный регламент по предоставлению муниципальной услуги</w:t>
      </w:r>
      <w:r w:rsidRPr="00B3646D">
        <w:rPr>
          <w:rFonts w:ascii="Times New Roman" w:hAnsi="Times New Roman"/>
          <w:b/>
        </w:rPr>
        <w:t xml:space="preserve"> </w:t>
      </w:r>
      <w:r w:rsidR="001D1792" w:rsidRPr="0061650C">
        <w:rPr>
          <w:rFonts w:ascii="Times New Roman" w:eastAsia="Calibri" w:hAnsi="Times New Roman"/>
          <w:color w:val="000000"/>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Times New Roman" w:hAnsi="Times New Roman"/>
          <w:color w:val="000000"/>
        </w:rPr>
        <w:t xml:space="preserve">» </w:t>
      </w:r>
      <w:bookmarkStart w:id="0" w:name="Par32"/>
      <w:bookmarkEnd w:id="0"/>
      <w:r w:rsidRPr="0072424D">
        <w:rPr>
          <w:rFonts w:ascii="Times New Roman" w:eastAsia="Calibri" w:hAnsi="Times New Roman"/>
        </w:rPr>
        <w:t>в новой редакции согласно приложению к настоящему постановлению.</w:t>
      </w:r>
    </w:p>
    <w:p w14:paraId="0536D172" w14:textId="584FB475" w:rsidR="0061650C" w:rsidRPr="00B54E3B" w:rsidRDefault="00B54E3B" w:rsidP="00B54E3B">
      <w:pPr>
        <w:numPr>
          <w:ilvl w:val="0"/>
          <w:numId w:val="8"/>
        </w:numPr>
        <w:tabs>
          <w:tab w:val="left" w:pos="0"/>
        </w:tabs>
        <w:ind w:left="0" w:right="-1" w:firstLine="709"/>
        <w:contextualSpacing/>
        <w:rPr>
          <w:rFonts w:ascii="Times New Roman" w:hAnsi="Times New Roman"/>
        </w:rPr>
      </w:pPr>
      <w:r>
        <w:rPr>
          <w:rFonts w:ascii="Times New Roman" w:hAnsi="Times New Roman"/>
        </w:rPr>
        <w:t xml:space="preserve"> </w:t>
      </w:r>
      <w:r w:rsidRPr="0050240F">
        <w:rPr>
          <w:rFonts w:ascii="Times New Roman" w:hAnsi="Times New Roman"/>
        </w:rPr>
        <w:t>Обнародовать настоящее постановление на стендах администрации и разместить на официальном сайте администрации Каменно-Верховского сельского поселения Каширского муниципального района Воронежской области в сети «Интернет</w:t>
      </w:r>
      <w:r>
        <w:rPr>
          <w:rFonts w:ascii="Times New Roman" w:hAnsi="Times New Roman"/>
        </w:rPr>
        <w:t>».</w:t>
      </w:r>
    </w:p>
    <w:p w14:paraId="230DB165" w14:textId="77777777" w:rsidR="0061650C" w:rsidRPr="0072424D" w:rsidRDefault="0061650C" w:rsidP="0061650C">
      <w:pPr>
        <w:numPr>
          <w:ilvl w:val="0"/>
          <w:numId w:val="5"/>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5F5B4542" w14:textId="77777777" w:rsidR="0061650C" w:rsidRPr="0072424D" w:rsidRDefault="0061650C" w:rsidP="0061650C">
      <w:pPr>
        <w:ind w:right="-1" w:firstLine="709"/>
        <w:rPr>
          <w:rFonts w:ascii="Times New Roman" w:hAnsi="Times New Roman"/>
          <w:lang w:eastAsia="ar-SA"/>
        </w:rPr>
      </w:pPr>
    </w:p>
    <w:p w14:paraId="4B7CDF73" w14:textId="77777777" w:rsidR="0061650C" w:rsidRPr="0072424D" w:rsidRDefault="0061650C" w:rsidP="0061650C">
      <w:pPr>
        <w:ind w:right="-1" w:firstLine="709"/>
        <w:rPr>
          <w:rFonts w:ascii="Times New Roman" w:hAnsi="Times New Roman"/>
          <w:lang w:eastAsia="ar-SA"/>
        </w:rPr>
      </w:pPr>
    </w:p>
    <w:tbl>
      <w:tblPr>
        <w:tblW w:w="10031" w:type="dxa"/>
        <w:tblLook w:val="04A0" w:firstRow="1" w:lastRow="0" w:firstColumn="1" w:lastColumn="0" w:noHBand="0" w:noVBand="1"/>
      </w:tblPr>
      <w:tblGrid>
        <w:gridCol w:w="4361"/>
        <w:gridCol w:w="1559"/>
        <w:gridCol w:w="4111"/>
      </w:tblGrid>
      <w:tr w:rsidR="0061650C" w:rsidRPr="0072424D" w14:paraId="5384EDCC" w14:textId="77777777" w:rsidTr="00B54E3B">
        <w:trPr>
          <w:trHeight w:val="80"/>
        </w:trPr>
        <w:tc>
          <w:tcPr>
            <w:tcW w:w="4361" w:type="dxa"/>
            <w:hideMark/>
          </w:tcPr>
          <w:p w14:paraId="13490702" w14:textId="176FB35E" w:rsidR="00B54E3B" w:rsidRDefault="0061650C" w:rsidP="00B54E3B">
            <w:pPr>
              <w:spacing w:line="80" w:lineRule="atLeast"/>
              <w:ind w:right="-1" w:firstLine="0"/>
              <w:rPr>
                <w:rFonts w:ascii="Times New Roman" w:hAnsi="Times New Roman"/>
              </w:rPr>
            </w:pPr>
            <w:r w:rsidRPr="0072424D">
              <w:rPr>
                <w:rFonts w:ascii="Times New Roman" w:hAnsi="Times New Roman"/>
              </w:rPr>
              <w:t xml:space="preserve">Глава </w:t>
            </w:r>
            <w:r w:rsidR="00B54E3B">
              <w:rPr>
                <w:rFonts w:ascii="Times New Roman" w:hAnsi="Times New Roman"/>
              </w:rPr>
              <w:t>Каменно – Верховского</w:t>
            </w:r>
          </w:p>
          <w:p w14:paraId="10951CE4" w14:textId="739E9457" w:rsidR="0061650C" w:rsidRPr="0072424D" w:rsidRDefault="0061650C" w:rsidP="00B54E3B">
            <w:pPr>
              <w:spacing w:line="80" w:lineRule="atLeast"/>
              <w:ind w:right="-1" w:firstLine="0"/>
              <w:rPr>
                <w:rFonts w:ascii="Times New Roman" w:hAnsi="Times New Roman"/>
              </w:rPr>
            </w:pPr>
            <w:r w:rsidRPr="0072424D">
              <w:rPr>
                <w:rFonts w:ascii="Times New Roman" w:hAnsi="Times New Roman"/>
              </w:rPr>
              <w:t xml:space="preserve"> сельского поселения</w:t>
            </w:r>
          </w:p>
        </w:tc>
        <w:tc>
          <w:tcPr>
            <w:tcW w:w="1559" w:type="dxa"/>
          </w:tcPr>
          <w:p w14:paraId="43820FB3" w14:textId="77777777" w:rsidR="0061650C" w:rsidRPr="0072424D" w:rsidRDefault="0061650C" w:rsidP="00B54E3B">
            <w:pPr>
              <w:ind w:right="-1" w:firstLine="709"/>
              <w:rPr>
                <w:rFonts w:ascii="Times New Roman" w:hAnsi="Times New Roman"/>
              </w:rPr>
            </w:pPr>
          </w:p>
        </w:tc>
        <w:tc>
          <w:tcPr>
            <w:tcW w:w="4111" w:type="dxa"/>
          </w:tcPr>
          <w:p w14:paraId="6FA11AB2" w14:textId="77777777" w:rsidR="0061650C" w:rsidRPr="0072424D" w:rsidRDefault="0061650C" w:rsidP="00B54E3B">
            <w:pPr>
              <w:ind w:right="-1" w:firstLine="709"/>
              <w:rPr>
                <w:rFonts w:ascii="Times New Roman" w:hAnsi="Times New Roman"/>
              </w:rPr>
            </w:pPr>
          </w:p>
          <w:p w14:paraId="128A023F" w14:textId="522A9F24" w:rsidR="0061650C" w:rsidRPr="0072424D" w:rsidRDefault="00B54E3B" w:rsidP="00B54E3B">
            <w:pPr>
              <w:spacing w:line="80" w:lineRule="atLeast"/>
              <w:ind w:right="-1"/>
              <w:jc w:val="right"/>
              <w:rPr>
                <w:rFonts w:ascii="Times New Roman" w:hAnsi="Times New Roman"/>
              </w:rPr>
            </w:pPr>
            <w:r>
              <w:rPr>
                <w:rFonts w:ascii="Times New Roman" w:hAnsi="Times New Roman"/>
              </w:rPr>
              <w:t>А.А. Верлин</w:t>
            </w:r>
          </w:p>
        </w:tc>
      </w:tr>
    </w:tbl>
    <w:p w14:paraId="2DA38CD1" w14:textId="77777777" w:rsidR="0061650C" w:rsidRPr="0072424D" w:rsidRDefault="001D1792" w:rsidP="009A2CD4">
      <w:pPr>
        <w:widowControl w:val="0"/>
        <w:autoSpaceDE w:val="0"/>
        <w:autoSpaceDN w:val="0"/>
        <w:adjustRightInd w:val="0"/>
        <w:ind w:left="5245" w:right="-1" w:firstLine="0"/>
        <w:jc w:val="right"/>
        <w:rPr>
          <w:rFonts w:ascii="Times New Roman" w:hAnsi="Times New Roman"/>
          <w:color w:val="000000"/>
        </w:rPr>
      </w:pPr>
      <w:r w:rsidRPr="0061650C">
        <w:rPr>
          <w:rFonts w:ascii="Times New Roman" w:hAnsi="Times New Roman"/>
          <w:color w:val="000000"/>
        </w:rPr>
        <w:br w:type="page"/>
      </w:r>
      <w:bookmarkStart w:id="1" w:name="_GoBack"/>
      <w:r w:rsidR="0061650C" w:rsidRPr="0072424D">
        <w:rPr>
          <w:rFonts w:ascii="Times New Roman" w:hAnsi="Times New Roman"/>
          <w:color w:val="000000"/>
        </w:rPr>
        <w:lastRenderedPageBreak/>
        <w:t>Приложение</w:t>
      </w:r>
    </w:p>
    <w:p w14:paraId="765E025E" w14:textId="4327C389" w:rsidR="0061650C" w:rsidRPr="0072424D" w:rsidRDefault="0061650C" w:rsidP="009A2CD4">
      <w:pPr>
        <w:widowControl w:val="0"/>
        <w:autoSpaceDE w:val="0"/>
        <w:autoSpaceDN w:val="0"/>
        <w:adjustRightInd w:val="0"/>
        <w:ind w:left="5245" w:right="-1" w:firstLine="0"/>
        <w:jc w:val="right"/>
        <w:rPr>
          <w:rFonts w:ascii="Times New Roman" w:hAnsi="Times New Roman"/>
          <w:color w:val="000000"/>
        </w:rPr>
      </w:pPr>
      <w:r w:rsidRPr="0072424D">
        <w:rPr>
          <w:rFonts w:ascii="Times New Roman" w:hAnsi="Times New Roman"/>
          <w:color w:val="000000"/>
        </w:rPr>
        <w:t xml:space="preserve">к постановлению администрации </w:t>
      </w:r>
      <w:r w:rsidR="00B54E3B">
        <w:rPr>
          <w:rFonts w:ascii="Times New Roman" w:hAnsi="Times New Roman"/>
          <w:color w:val="000000"/>
        </w:rPr>
        <w:t>Каменно - Верховского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4CD291C9" w14:textId="389316FF" w:rsidR="001D1792" w:rsidRPr="0061650C" w:rsidRDefault="0061650C" w:rsidP="009A2CD4">
      <w:pPr>
        <w:widowControl w:val="0"/>
        <w:autoSpaceDE w:val="0"/>
        <w:autoSpaceDN w:val="0"/>
        <w:adjustRightInd w:val="0"/>
        <w:ind w:left="5245" w:right="-1" w:firstLine="0"/>
        <w:jc w:val="right"/>
        <w:rPr>
          <w:rFonts w:ascii="Times New Roman" w:hAnsi="Times New Roman"/>
          <w:color w:val="000000"/>
        </w:rPr>
      </w:pPr>
      <w:r w:rsidRPr="0072424D">
        <w:rPr>
          <w:rFonts w:ascii="Times New Roman" w:hAnsi="Times New Roman"/>
          <w:color w:val="000000"/>
        </w:rPr>
        <w:t xml:space="preserve">от </w:t>
      </w:r>
      <w:r w:rsidR="009A2CD4">
        <w:rPr>
          <w:rFonts w:ascii="Times New Roman" w:hAnsi="Times New Roman"/>
        </w:rPr>
        <w:t xml:space="preserve">19 декабря 2022 г. № </w:t>
      </w:r>
      <w:r w:rsidR="009A2CD4">
        <w:rPr>
          <w:rFonts w:ascii="Times New Roman" w:hAnsi="Times New Roman"/>
        </w:rPr>
        <w:t>80</w:t>
      </w:r>
    </w:p>
    <w:p w14:paraId="7DE618BD" w14:textId="77777777" w:rsidR="009A2CD4" w:rsidRDefault="009A2CD4" w:rsidP="009A2CD4">
      <w:pPr>
        <w:ind w:firstLine="709"/>
        <w:jc w:val="right"/>
        <w:rPr>
          <w:rFonts w:ascii="Times New Roman" w:hAnsi="Times New Roman"/>
          <w:color w:val="000000"/>
        </w:rPr>
      </w:pPr>
    </w:p>
    <w:bookmarkEnd w:id="1"/>
    <w:p w14:paraId="452FB392" w14:textId="77777777" w:rsidR="001D1792" w:rsidRPr="0061650C" w:rsidRDefault="001D1792" w:rsidP="0061650C">
      <w:pPr>
        <w:ind w:firstLine="709"/>
        <w:jc w:val="center"/>
        <w:rPr>
          <w:rFonts w:ascii="Times New Roman" w:hAnsi="Times New Roman"/>
          <w:color w:val="000000"/>
        </w:rPr>
      </w:pPr>
      <w:r w:rsidRPr="0061650C">
        <w:rPr>
          <w:rFonts w:ascii="Times New Roman" w:hAnsi="Times New Roman"/>
          <w:color w:val="000000"/>
        </w:rPr>
        <w:t>АДМИНИСТРАТИВНЫЙ РЕГЛАМЕНТ</w:t>
      </w:r>
    </w:p>
    <w:p w14:paraId="5208C2ED" w14:textId="7B163EA5" w:rsidR="001D1792" w:rsidRPr="0061650C" w:rsidRDefault="001D1792" w:rsidP="0061650C">
      <w:pPr>
        <w:ind w:firstLine="709"/>
        <w:jc w:val="center"/>
        <w:rPr>
          <w:rFonts w:ascii="Times New Roman" w:hAnsi="Times New Roman"/>
          <w:color w:val="000000"/>
        </w:rPr>
      </w:pPr>
      <w:r w:rsidRPr="0061650C">
        <w:rPr>
          <w:rFonts w:ascii="Times New Roman" w:hAnsi="Times New Roman"/>
          <w:color w:val="000000"/>
        </w:rPr>
        <w:t xml:space="preserve">АДМИНИСТРАЦИИ </w:t>
      </w:r>
      <w:r w:rsidR="00B54E3B">
        <w:rPr>
          <w:rFonts w:ascii="Times New Roman" w:hAnsi="Times New Roman"/>
          <w:color w:val="000000"/>
        </w:rPr>
        <w:t>КАМЕННО - ВЕРХОВСКОГО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w:t>
      </w:r>
      <w:r w:rsidR="00254E5D" w:rsidRPr="0061650C">
        <w:rPr>
          <w:rFonts w:ascii="Times New Roman" w:hAnsi="Times New Roman"/>
          <w:color w:val="000000"/>
        </w:rPr>
        <w:t xml:space="preserve"> </w:t>
      </w:r>
      <w:r w:rsidRPr="0061650C">
        <w:rPr>
          <w:rFonts w:ascii="Times New Roman" w:hAnsi="Times New Roman"/>
          <w:color w:val="000000"/>
        </w:rPr>
        <w:t>ПО ПРЕДОСТАВЛЕНИЮ МУНИЦИПАЛЬНОЙ УСЛУГИ</w:t>
      </w:r>
      <w:r w:rsidR="00254E5D" w:rsidRPr="0061650C">
        <w:rPr>
          <w:rFonts w:ascii="Times New Roman" w:hAnsi="Times New Roman"/>
          <w:color w:val="000000"/>
        </w:rPr>
        <w:t xml:space="preserve"> </w:t>
      </w:r>
      <w:r w:rsidRPr="0061650C">
        <w:rPr>
          <w:rFonts w:ascii="Times New Roman" w:hAnsi="Times New Roman"/>
          <w:color w:val="000000"/>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14:paraId="352AE49A" w14:textId="77777777" w:rsidR="001D1792" w:rsidRPr="0061650C" w:rsidRDefault="001D1792" w:rsidP="0061650C">
      <w:pPr>
        <w:ind w:firstLine="709"/>
        <w:rPr>
          <w:rFonts w:ascii="Times New Roman" w:hAnsi="Times New Roman"/>
          <w:color w:val="000000"/>
        </w:rPr>
      </w:pPr>
    </w:p>
    <w:p w14:paraId="4990AE0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 ОБЩИЕ ПОЛОЖЕНИЯ</w:t>
      </w:r>
    </w:p>
    <w:p w14:paraId="4E702FD5" w14:textId="77777777" w:rsidR="001D1792" w:rsidRPr="0061650C" w:rsidRDefault="001D1792" w:rsidP="0061650C">
      <w:pPr>
        <w:autoSpaceDE w:val="0"/>
        <w:autoSpaceDN w:val="0"/>
        <w:adjustRightInd w:val="0"/>
        <w:ind w:firstLine="709"/>
        <w:rPr>
          <w:rFonts w:ascii="Times New Roman" w:hAnsi="Times New Roman"/>
          <w:color w:val="000000"/>
        </w:rPr>
      </w:pPr>
    </w:p>
    <w:p w14:paraId="40E7E58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1.1. Предмет регулирования административного регламента</w:t>
      </w:r>
    </w:p>
    <w:p w14:paraId="1B5E5700" w14:textId="3894E51E" w:rsidR="001D1792" w:rsidRPr="0061650C" w:rsidRDefault="001D1792" w:rsidP="0061650C">
      <w:pPr>
        <w:pStyle w:val="a3"/>
        <w:autoSpaceDE w:val="0"/>
        <w:autoSpaceDN w:val="0"/>
        <w:adjustRightInd w:val="0"/>
        <w:ind w:left="0" w:firstLine="709"/>
        <w:rPr>
          <w:rFonts w:ascii="Times New Roman" w:hAnsi="Times New Roman"/>
          <w:color w:val="000000"/>
        </w:rPr>
      </w:pPr>
      <w:r w:rsidRPr="0061650C">
        <w:rPr>
          <w:rFonts w:ascii="Times New Roman" w:hAnsi="Times New Roman"/>
          <w:color w:val="000000"/>
        </w:rPr>
        <w:t xml:space="preserve">1.1.1. Административный регламент администрации </w:t>
      </w:r>
      <w:r w:rsidR="00B54E3B">
        <w:rPr>
          <w:rFonts w:ascii="Times New Roman" w:eastAsia="Calibri" w:hAnsi="Times New Roman"/>
          <w:color w:val="000000"/>
        </w:rPr>
        <w:t>Каменно - Верховского</w:t>
      </w:r>
      <w:r w:rsidR="00F33BBE" w:rsidRPr="0061650C">
        <w:rPr>
          <w:rFonts w:ascii="Times New Roman" w:eastAsia="Calibri" w:hAnsi="Times New Roman"/>
          <w:color w:val="000000"/>
        </w:rPr>
        <w:t xml:space="preserve"> </w:t>
      </w:r>
      <w:r w:rsidRPr="0061650C">
        <w:rPr>
          <w:rFonts w:ascii="Times New Roman" w:eastAsia="Calibri" w:hAnsi="Times New Roman"/>
          <w:color w:val="000000"/>
        </w:rPr>
        <w:t xml:space="preserve">сельского </w:t>
      </w:r>
      <w:r w:rsidRPr="0061650C">
        <w:rPr>
          <w:rFonts w:ascii="Times New Roman" w:hAnsi="Times New Roman"/>
          <w:color w:val="000000"/>
        </w:rPr>
        <w:t xml:space="preserve">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B54E3B">
        <w:rPr>
          <w:rFonts w:ascii="Times New Roman" w:hAnsi="Times New Roman"/>
          <w:color w:val="000000"/>
        </w:rPr>
        <w:t>Каменно - Верховского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14:paraId="0D3C4962" w14:textId="35B8E94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B54E3B">
        <w:rPr>
          <w:rFonts w:ascii="Times New Roman" w:eastAsia="Calibri" w:hAnsi="Times New Roman"/>
          <w:color w:val="000000"/>
        </w:rPr>
        <w:t>Каменно - Верховского</w:t>
      </w:r>
      <w:r w:rsidR="00F33BBE" w:rsidRPr="0061650C">
        <w:rPr>
          <w:rFonts w:ascii="Times New Roman" w:eastAsia="Calibri" w:hAnsi="Times New Roman"/>
          <w:color w:val="000000"/>
        </w:rPr>
        <w:t xml:space="preserve"> </w:t>
      </w:r>
      <w:r w:rsidRPr="0061650C">
        <w:rPr>
          <w:rFonts w:ascii="Times New Roman" w:eastAsia="Calibri" w:hAnsi="Times New Roman"/>
          <w:color w:val="000000"/>
        </w:rPr>
        <w:t xml:space="preserve">сельского </w:t>
      </w:r>
      <w:r w:rsidRPr="0061650C">
        <w:rPr>
          <w:rFonts w:ascii="Times New Roman" w:hAnsi="Times New Roman"/>
          <w:color w:val="000000"/>
        </w:rPr>
        <w:t xml:space="preserve">поселения и МФЦ в связи с предоставлением муниципальной услуги по выдаче решений о переводе или об отказе в переводе жилого помещения </w:t>
      </w:r>
      <w:r w:rsidR="003F396A" w:rsidRPr="0061650C">
        <w:rPr>
          <w:rFonts w:ascii="Times New Roman" w:hAnsi="Times New Roman"/>
          <w:color w:val="000000"/>
        </w:rPr>
        <w:t>в нежилые или нежилые помещения</w:t>
      </w:r>
      <w:r w:rsidRPr="0061650C">
        <w:rPr>
          <w:rFonts w:ascii="Times New Roman" w:hAnsi="Times New Roman"/>
          <w:color w:val="000000"/>
        </w:rPr>
        <w:t xml:space="preserve"> в жилое помещение.</w:t>
      </w:r>
    </w:p>
    <w:p w14:paraId="5CD7F8C9" w14:textId="77777777" w:rsidR="001D1792" w:rsidRPr="0061650C" w:rsidRDefault="001D1792" w:rsidP="0061650C">
      <w:pPr>
        <w:autoSpaceDE w:val="0"/>
        <w:autoSpaceDN w:val="0"/>
        <w:adjustRightInd w:val="0"/>
        <w:ind w:firstLine="709"/>
        <w:rPr>
          <w:rFonts w:ascii="Times New Roman" w:hAnsi="Times New Roman"/>
          <w:color w:val="000000"/>
        </w:rPr>
      </w:pPr>
    </w:p>
    <w:p w14:paraId="64701C1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1.2. Описание заявителей</w:t>
      </w:r>
    </w:p>
    <w:p w14:paraId="3BF2C632" w14:textId="77777777" w:rsidR="001D1792" w:rsidRPr="0061650C" w:rsidRDefault="001D1792" w:rsidP="0061650C">
      <w:pPr>
        <w:autoSpaceDE w:val="0"/>
        <w:autoSpaceDN w:val="0"/>
        <w:adjustRightInd w:val="0"/>
        <w:ind w:firstLine="709"/>
        <w:rPr>
          <w:rFonts w:ascii="Times New Roman" w:hAnsi="Times New Roman"/>
          <w:color w:val="000000"/>
        </w:rPr>
      </w:pPr>
    </w:p>
    <w:p w14:paraId="6BAA413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Заявителями являются физические и юридические лица, являющиеся собственниками соответствующего помещения или уполномоченные ими лица (далее - заявитель).</w:t>
      </w:r>
    </w:p>
    <w:p w14:paraId="7D946E4F" w14:textId="77777777" w:rsidR="001D1792" w:rsidRPr="0061650C" w:rsidRDefault="001D1792" w:rsidP="0061650C">
      <w:pPr>
        <w:autoSpaceDE w:val="0"/>
        <w:autoSpaceDN w:val="0"/>
        <w:adjustRightInd w:val="0"/>
        <w:ind w:firstLine="709"/>
        <w:rPr>
          <w:rFonts w:ascii="Times New Roman" w:hAnsi="Times New Roman"/>
          <w:color w:val="000000"/>
        </w:rPr>
      </w:pPr>
    </w:p>
    <w:p w14:paraId="4258C7C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1.3. Требования к порядку информирования о предоставлении</w:t>
      </w:r>
      <w:r w:rsidR="00254E5D" w:rsidRPr="0061650C">
        <w:rPr>
          <w:rFonts w:ascii="Times New Roman" w:hAnsi="Times New Roman"/>
          <w:color w:val="000000"/>
        </w:rPr>
        <w:t xml:space="preserve"> </w:t>
      </w:r>
      <w:r w:rsidRPr="0061650C">
        <w:rPr>
          <w:rFonts w:ascii="Times New Roman" w:hAnsi="Times New Roman"/>
          <w:color w:val="000000"/>
        </w:rPr>
        <w:t>муниципальной услуги</w:t>
      </w:r>
    </w:p>
    <w:p w14:paraId="62F61475" w14:textId="77777777" w:rsidR="001D1792" w:rsidRPr="0061650C" w:rsidRDefault="001D1792" w:rsidP="0061650C">
      <w:pPr>
        <w:autoSpaceDE w:val="0"/>
        <w:autoSpaceDN w:val="0"/>
        <w:adjustRightInd w:val="0"/>
        <w:ind w:firstLine="709"/>
        <w:rPr>
          <w:rFonts w:ascii="Times New Roman" w:hAnsi="Times New Roman"/>
          <w:color w:val="000000"/>
        </w:rPr>
      </w:pPr>
    </w:p>
    <w:p w14:paraId="157BB88E" w14:textId="75AF3235"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1.3.1. Орган, предоставляющий муниципальную услугу, - администрация </w:t>
      </w:r>
      <w:r w:rsidR="00B54E3B">
        <w:rPr>
          <w:rFonts w:ascii="Times New Roman" w:hAnsi="Times New Roman"/>
          <w:color w:val="000000"/>
        </w:rPr>
        <w:t>Каменно - Верховского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(далее - администрация).</w:t>
      </w:r>
    </w:p>
    <w:p w14:paraId="4663D03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За предоставлением муниципальной услуги заявитель может также обратиться в МФЦ.</w:t>
      </w:r>
    </w:p>
    <w:p w14:paraId="7E37A365" w14:textId="15FBB71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B54E3B">
        <w:rPr>
          <w:rFonts w:ascii="Times New Roman" w:hAnsi="Times New Roman"/>
          <w:color w:val="000000"/>
        </w:rPr>
        <w:t>Каменно - Верховского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МФЦ приводятся в приложении № 1 к настоящему Административному регламенту и размещаются:</w:t>
      </w:r>
    </w:p>
    <w:p w14:paraId="37845C98" w14:textId="41B919CB"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 на официальном сайте администрации </w:t>
      </w:r>
      <w:r w:rsidR="00B54E3B">
        <w:rPr>
          <w:rFonts w:ascii="Times New Roman" w:hAnsi="Times New Roman"/>
          <w:color w:val="000000"/>
        </w:rPr>
        <w:t>Каменно - Верховского</w:t>
      </w:r>
      <w:r w:rsidR="00F33BBE" w:rsidRPr="0061650C">
        <w:rPr>
          <w:rFonts w:ascii="Times New Roman" w:hAnsi="Times New Roman"/>
          <w:color w:val="000000"/>
        </w:rPr>
        <w:t xml:space="preserve"> </w:t>
      </w:r>
      <w:r w:rsidRPr="0061650C">
        <w:rPr>
          <w:rFonts w:ascii="Times New Roman" w:hAnsi="Times New Roman"/>
          <w:color w:val="000000"/>
        </w:rPr>
        <w:t xml:space="preserve">сельского поселения в сети Интернет </w:t>
      </w:r>
      <w:r w:rsidR="0061650C" w:rsidRPr="00DA121E">
        <w:rPr>
          <w:rFonts w:ascii="Times New Roman" w:hAnsi="Times New Roman"/>
          <w:color w:val="000000"/>
        </w:rPr>
        <w:t>(</w:t>
      </w:r>
      <w:r w:rsidR="00DA121E" w:rsidRPr="00DA121E">
        <w:rPr>
          <w:rFonts w:ascii="Times New Roman" w:eastAsia="SimSun" w:hAnsi="Times New Roman"/>
          <w:color w:val="000000"/>
          <w:kern w:val="2"/>
          <w:lang w:val="en-US" w:eastAsia="hi-IN" w:bidi="hi-IN"/>
        </w:rPr>
        <w:t>http</w:t>
      </w:r>
      <w:r w:rsidR="00DA121E" w:rsidRPr="00DA121E">
        <w:rPr>
          <w:rFonts w:ascii="Times New Roman" w:eastAsia="SimSun" w:hAnsi="Times New Roman"/>
          <w:color w:val="000000"/>
          <w:kern w:val="2"/>
          <w:lang w:eastAsia="hi-IN" w:bidi="hi-IN"/>
        </w:rPr>
        <w:t>://</w:t>
      </w:r>
      <w:r w:rsidR="00DA121E" w:rsidRPr="00DA121E">
        <w:rPr>
          <w:rFonts w:ascii="Times New Roman" w:hAnsi="Times New Roman"/>
        </w:rPr>
        <w:t xml:space="preserve"> kverhovskoe.ru</w:t>
      </w:r>
      <w:r w:rsidR="0061650C" w:rsidRPr="00DA121E">
        <w:rPr>
          <w:rFonts w:ascii="Times New Roman" w:hAnsi="Times New Roman"/>
          <w:color w:val="000000"/>
        </w:rPr>
        <w:t>)</w:t>
      </w:r>
      <w:r w:rsidRPr="00DA121E">
        <w:rPr>
          <w:rFonts w:ascii="Times New Roman" w:hAnsi="Times New Roman"/>
          <w:color w:val="000000"/>
        </w:rPr>
        <w:t>;</w:t>
      </w:r>
    </w:p>
    <w:p w14:paraId="6BE0F34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на официальном сайте правительства Воронежской области в сети Интернет в информационной системе Воронежской области «Портал</w:t>
      </w:r>
      <w:r w:rsidR="00803EFD" w:rsidRPr="0061650C">
        <w:rPr>
          <w:rFonts w:ascii="Times New Roman" w:hAnsi="Times New Roman"/>
          <w:color w:val="000000"/>
        </w:rPr>
        <w:t xml:space="preserve"> </w:t>
      </w:r>
      <w:r w:rsidRPr="0061650C">
        <w:rPr>
          <w:rFonts w:ascii="Times New Roman" w:hAnsi="Times New Roman"/>
          <w:color w:val="000000"/>
        </w:rPr>
        <w:t>Воронежской области</w:t>
      </w:r>
      <w:r w:rsidR="00803EFD" w:rsidRPr="0061650C">
        <w:rPr>
          <w:rFonts w:ascii="Times New Roman" w:hAnsi="Times New Roman"/>
          <w:color w:val="000000"/>
        </w:rPr>
        <w:t xml:space="preserve"> в сети Интернет</w:t>
      </w:r>
      <w:r w:rsidRPr="0061650C">
        <w:rPr>
          <w:rFonts w:ascii="Times New Roman" w:hAnsi="Times New Roman"/>
          <w:color w:val="000000"/>
        </w:rPr>
        <w:t>» (</w:t>
      </w:r>
      <w:r w:rsidR="00803EFD" w:rsidRPr="0061650C">
        <w:rPr>
          <w:rFonts w:ascii="Times New Roman" w:hAnsi="Times New Roman"/>
          <w:color w:val="000000"/>
          <w:lang w:val="en-US"/>
        </w:rPr>
        <w:t>www</w:t>
      </w:r>
      <w:r w:rsidRPr="0061650C">
        <w:rPr>
          <w:rFonts w:ascii="Times New Roman" w:hAnsi="Times New Roman"/>
          <w:color w:val="000000"/>
        </w:rPr>
        <w:t xml:space="preserve">.govvrn.ru) (далее </w:t>
      </w:r>
      <w:r w:rsidR="00803EFD" w:rsidRPr="0061650C">
        <w:rPr>
          <w:rFonts w:ascii="Times New Roman" w:hAnsi="Times New Roman"/>
          <w:color w:val="000000"/>
        </w:rPr>
        <w:t>–</w:t>
      </w:r>
      <w:r w:rsidRPr="0061650C">
        <w:rPr>
          <w:rFonts w:ascii="Times New Roman" w:hAnsi="Times New Roman"/>
          <w:color w:val="000000"/>
        </w:rPr>
        <w:t xml:space="preserve"> Портал</w:t>
      </w:r>
      <w:r w:rsidR="00803EFD" w:rsidRPr="0061650C">
        <w:rPr>
          <w:rFonts w:ascii="Times New Roman" w:hAnsi="Times New Roman"/>
          <w:color w:val="000000"/>
        </w:rPr>
        <w:t xml:space="preserve"> Ворон</w:t>
      </w:r>
      <w:r w:rsidRPr="0061650C">
        <w:rPr>
          <w:rFonts w:ascii="Times New Roman" w:hAnsi="Times New Roman"/>
          <w:color w:val="000000"/>
        </w:rPr>
        <w:t>ежской области);</w:t>
      </w:r>
    </w:p>
    <w:p w14:paraId="2FE1F69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на Едином портале государственных и муниципальных услуг (функций) в сети Интернет (www.gosuslugi.ru);</w:t>
      </w:r>
    </w:p>
    <w:p w14:paraId="0ABE966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 на официальном сайте МФЦ (www.mydocuments36.ru);</w:t>
      </w:r>
    </w:p>
    <w:p w14:paraId="4C9D2EE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на информационном стенде в администрации;</w:t>
      </w:r>
    </w:p>
    <w:p w14:paraId="451C6DC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на информационных стендах в МФЦ.</w:t>
      </w:r>
    </w:p>
    <w:p w14:paraId="6EACC87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14:paraId="7593F850" w14:textId="0E87647C"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 непосредственно в администрации </w:t>
      </w:r>
      <w:r w:rsidR="00B54E3B">
        <w:rPr>
          <w:rFonts w:ascii="Times New Roman" w:hAnsi="Times New Roman"/>
          <w:color w:val="000000"/>
        </w:rPr>
        <w:t>Каменно - Верховского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МФЦ;</w:t>
      </w:r>
    </w:p>
    <w:p w14:paraId="48AA08F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с использованием средств телефонной связи, почтовой связи, средств сети Интернет.</w:t>
      </w:r>
    </w:p>
    <w:p w14:paraId="3E2738A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МФЦ (далее - уполномоченные должностные лица).</w:t>
      </w:r>
    </w:p>
    <w:p w14:paraId="01B57D1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w:t>
      </w:r>
      <w:r w:rsidR="00CD7011" w:rsidRPr="0061650C">
        <w:rPr>
          <w:rFonts w:ascii="Times New Roman" w:hAnsi="Times New Roman"/>
          <w:color w:val="000000"/>
        </w:rPr>
        <w:t xml:space="preserve"> в сети Интернет</w:t>
      </w:r>
      <w:r w:rsidRPr="0061650C">
        <w:rPr>
          <w:rFonts w:ascii="Times New Roman" w:hAnsi="Times New Roman"/>
          <w:color w:val="000000"/>
        </w:rPr>
        <w:t>.</w:t>
      </w:r>
    </w:p>
    <w:p w14:paraId="2A8BCE9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На информационных стендах в местах предоставления муниципальной услуги, а также на официальных сайтах МФЦ, на Портале Воронежской области</w:t>
      </w:r>
      <w:r w:rsidR="00CD7011" w:rsidRPr="0061650C">
        <w:rPr>
          <w:rFonts w:ascii="Times New Roman" w:hAnsi="Times New Roman"/>
          <w:color w:val="000000"/>
        </w:rPr>
        <w:t xml:space="preserve"> в сети Интернет</w:t>
      </w:r>
      <w:r w:rsidRPr="0061650C">
        <w:rPr>
          <w:rFonts w:ascii="Times New Roman" w:hAnsi="Times New Roman"/>
          <w:color w:val="000000"/>
        </w:rPr>
        <w:t>, на Едином портале государственных и муниципальных услуг (функций) размещается также следующая информация:</w:t>
      </w:r>
    </w:p>
    <w:p w14:paraId="50805EE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текст настоящего Административного регламента;</w:t>
      </w:r>
    </w:p>
    <w:p w14:paraId="67C5A6A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тексты из нормативных правовых актов, регулирующих предоставление муниципальной услуги, либо выдержки из них;</w:t>
      </w:r>
    </w:p>
    <w:p w14:paraId="2497FDC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формы, образцы заявлений, документов.</w:t>
      </w:r>
    </w:p>
    <w:p w14:paraId="75EEDD2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67A8288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о порядке предоставления муниципальной услуги;</w:t>
      </w:r>
    </w:p>
    <w:p w14:paraId="3927451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о ходе предоставления муниципальной услуги;</w:t>
      </w:r>
    </w:p>
    <w:p w14:paraId="3291735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об отказе в предоставлении муниципальной услуги.</w:t>
      </w:r>
    </w:p>
    <w:p w14:paraId="1102CC7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1.3.6. Информация о сроке завершения оформления документов и возможности их получения заявителю сообщается при подаче документов.</w:t>
      </w:r>
    </w:p>
    <w:p w14:paraId="336AAE60" w14:textId="79808E3F"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1.3.7. В любое время со дня приема документов заявитель имеет право на получение сведений о прохождении процедуры предоставления муниципальной услуги по принятию документов, а также выдаче решений о переводе или об отказе в переводе жилого помещения </w:t>
      </w:r>
      <w:r w:rsidR="003F396A" w:rsidRPr="0061650C">
        <w:rPr>
          <w:rFonts w:ascii="Times New Roman" w:hAnsi="Times New Roman"/>
          <w:color w:val="000000"/>
        </w:rPr>
        <w:t>в нежилые или нежилые помещения</w:t>
      </w:r>
      <w:r w:rsidRPr="0061650C">
        <w:rPr>
          <w:rFonts w:ascii="Times New Roman" w:hAnsi="Times New Roman"/>
          <w:color w:val="000000"/>
        </w:rPr>
        <w:t xml:space="preserve"> в жилое помещение с использованием телефонной связи, почтовой связи, средств сети Интернет, а также при личном контакте со специалистами.</w:t>
      </w:r>
    </w:p>
    <w:p w14:paraId="1EB054BF"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должностное лицо, ответственное за информирование граждан и организаций, подробно информирует заявителя по интересующим вопросам.</w:t>
      </w:r>
    </w:p>
    <w:p w14:paraId="6DAFDBE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14:paraId="0E93454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w:t>
      </w:r>
      <w:r w:rsidR="00B843BE" w:rsidRPr="0061650C">
        <w:rPr>
          <w:rFonts w:ascii="Times New Roman" w:hAnsi="Times New Roman"/>
          <w:color w:val="000000"/>
        </w:rPr>
        <w:t xml:space="preserve"> в сети Интернет</w:t>
      </w:r>
      <w:r w:rsidRPr="0061650C">
        <w:rPr>
          <w:rFonts w:ascii="Times New Roman" w:hAnsi="Times New Roman"/>
          <w:color w:val="000000"/>
        </w:rPr>
        <w:t xml:space="preserve"> не позднее рабочего дня, следующего за днем исполнения административной процедуры.</w:t>
      </w:r>
    </w:p>
    <w:p w14:paraId="42D62025" w14:textId="77777777" w:rsidR="001D1792" w:rsidRPr="0061650C" w:rsidRDefault="001D1792" w:rsidP="0061650C">
      <w:pPr>
        <w:autoSpaceDE w:val="0"/>
        <w:autoSpaceDN w:val="0"/>
        <w:adjustRightInd w:val="0"/>
        <w:ind w:firstLine="709"/>
        <w:rPr>
          <w:rFonts w:ascii="Times New Roman" w:hAnsi="Times New Roman"/>
          <w:color w:val="000000"/>
        </w:rPr>
      </w:pPr>
    </w:p>
    <w:p w14:paraId="2B9BF36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 СТАНДАРТ ПРЕДОСТАВЛЕНИЯ МУНИЦИПАЛЬНОЙ УСЛУГИ</w:t>
      </w:r>
    </w:p>
    <w:p w14:paraId="18D46BBD" w14:textId="77777777" w:rsidR="001D1792" w:rsidRPr="0061650C" w:rsidRDefault="001D1792" w:rsidP="0061650C">
      <w:pPr>
        <w:autoSpaceDE w:val="0"/>
        <w:autoSpaceDN w:val="0"/>
        <w:adjustRightInd w:val="0"/>
        <w:ind w:firstLine="709"/>
        <w:rPr>
          <w:rFonts w:ascii="Times New Roman" w:hAnsi="Times New Roman"/>
          <w:color w:val="000000"/>
        </w:rPr>
      </w:pPr>
    </w:p>
    <w:p w14:paraId="2835FE8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 Наименование муниципальной услуги</w:t>
      </w:r>
    </w:p>
    <w:p w14:paraId="3A72B58C" w14:textId="77777777" w:rsidR="001D1792" w:rsidRPr="0061650C" w:rsidRDefault="001D1792" w:rsidP="0061650C">
      <w:pPr>
        <w:autoSpaceDE w:val="0"/>
        <w:autoSpaceDN w:val="0"/>
        <w:adjustRightInd w:val="0"/>
        <w:ind w:firstLine="709"/>
        <w:rPr>
          <w:rFonts w:ascii="Times New Roman" w:hAnsi="Times New Roman"/>
          <w:color w:val="000000"/>
        </w:rPr>
      </w:pPr>
    </w:p>
    <w:p w14:paraId="5DAB854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В рамках действия настоящего Административного регламента осуществляется 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14:paraId="18254206" w14:textId="77777777" w:rsidR="001D1792" w:rsidRPr="0061650C" w:rsidRDefault="001D1792" w:rsidP="0061650C">
      <w:pPr>
        <w:autoSpaceDE w:val="0"/>
        <w:autoSpaceDN w:val="0"/>
        <w:adjustRightInd w:val="0"/>
        <w:ind w:firstLine="709"/>
        <w:rPr>
          <w:rFonts w:ascii="Times New Roman" w:hAnsi="Times New Roman"/>
          <w:color w:val="000000"/>
        </w:rPr>
      </w:pPr>
    </w:p>
    <w:p w14:paraId="6862A75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2.2. Наименование органа, предоставляющего</w:t>
      </w:r>
      <w:r w:rsidR="00254E5D" w:rsidRPr="0061650C">
        <w:rPr>
          <w:rFonts w:ascii="Times New Roman" w:hAnsi="Times New Roman"/>
          <w:color w:val="000000"/>
        </w:rPr>
        <w:t xml:space="preserve"> </w:t>
      </w:r>
      <w:r w:rsidRPr="0061650C">
        <w:rPr>
          <w:rFonts w:ascii="Times New Roman" w:hAnsi="Times New Roman"/>
          <w:color w:val="000000"/>
        </w:rPr>
        <w:t>муниципальную услугу</w:t>
      </w:r>
    </w:p>
    <w:p w14:paraId="2BBB63B1" w14:textId="77777777" w:rsidR="001D1792" w:rsidRPr="0061650C" w:rsidRDefault="001D1792" w:rsidP="0061650C">
      <w:pPr>
        <w:autoSpaceDE w:val="0"/>
        <w:autoSpaceDN w:val="0"/>
        <w:adjustRightInd w:val="0"/>
        <w:ind w:firstLine="709"/>
        <w:rPr>
          <w:rFonts w:ascii="Times New Roman" w:hAnsi="Times New Roman"/>
          <w:color w:val="000000"/>
        </w:rPr>
      </w:pPr>
    </w:p>
    <w:p w14:paraId="4EEC4D06" w14:textId="12E25745"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2.2.1. Орган, предоставляющий муниципальную услугу, - администрация </w:t>
      </w:r>
      <w:r w:rsidR="00B54E3B">
        <w:rPr>
          <w:rFonts w:ascii="Times New Roman" w:hAnsi="Times New Roman"/>
          <w:color w:val="000000"/>
        </w:rPr>
        <w:t>Каменно - Верховского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w:t>
      </w:r>
    </w:p>
    <w:p w14:paraId="5A53C335" w14:textId="77777777" w:rsidR="0061650C" w:rsidRDefault="0061650C"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5A74B4E6"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2.2.2. Администрация при предоставлении муниципальной услуги в целях получения документов, необходимых для принятия решения о переводе или об отказе в переводе жилого помещения в нежилое или нежилого помещения в жилое помещение,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органами технического учета и технической инвентаризации объектов капитального строительства.</w:t>
      </w:r>
    </w:p>
    <w:p w14:paraId="4A4CC3E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14:paraId="7E055C45" w14:textId="77777777" w:rsidR="0010092F" w:rsidRDefault="001D1792" w:rsidP="0010092F">
      <w:pPr>
        <w:autoSpaceDE w:val="0"/>
        <w:autoSpaceDN w:val="0"/>
        <w:adjustRightInd w:val="0"/>
        <w:ind w:firstLine="709"/>
        <w:rPr>
          <w:rFonts w:ascii="Times New Roman" w:hAnsi="Times New Roman"/>
          <w:color w:val="000000"/>
        </w:rPr>
      </w:pPr>
      <w:r w:rsidRPr="0061650C">
        <w:rPr>
          <w:rFonts w:ascii="Times New Roman" w:hAnsi="Times New Roman"/>
          <w:color w:val="000000"/>
        </w:rPr>
        <w:t>-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14:paraId="2EB1C8F7" w14:textId="35551283" w:rsidR="003635B9" w:rsidRDefault="001D1792" w:rsidP="0010092F">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3635B9" w:rsidRPr="00B3646D">
        <w:rPr>
          <w:rFonts w:ascii="Times New Roman" w:hAnsi="Times New Roman"/>
          <w:color w:val="000000"/>
        </w:rPr>
        <w:t xml:space="preserve">, утвержденный </w:t>
      </w:r>
      <w:r w:rsidR="003635B9" w:rsidRPr="00211648">
        <w:rPr>
          <w:rFonts w:ascii="Times New Roman" w:hAnsi="Times New Roman"/>
          <w:color w:val="000000"/>
        </w:rPr>
        <w:t xml:space="preserve">постановлением администрации </w:t>
      </w:r>
      <w:r w:rsidR="00B54E3B">
        <w:rPr>
          <w:rFonts w:ascii="Times New Roman" w:hAnsi="Times New Roman"/>
          <w:color w:val="000000"/>
        </w:rPr>
        <w:t>Каменно - Верховского</w:t>
      </w:r>
      <w:r w:rsidR="003635B9" w:rsidRPr="00211648">
        <w:rPr>
          <w:rFonts w:ascii="Times New Roman" w:hAnsi="Times New Roman"/>
          <w:color w:val="000000"/>
        </w:rPr>
        <w:t xml:space="preserve"> сельского поселения от 07.05.2018 № 35.</w:t>
      </w:r>
    </w:p>
    <w:p w14:paraId="757775FB" w14:textId="77777777" w:rsidR="001D1792" w:rsidRPr="0061650C" w:rsidRDefault="001D1792" w:rsidP="0061650C">
      <w:pPr>
        <w:autoSpaceDE w:val="0"/>
        <w:autoSpaceDN w:val="0"/>
        <w:adjustRightInd w:val="0"/>
        <w:ind w:firstLine="709"/>
        <w:rPr>
          <w:rFonts w:ascii="Times New Roman" w:hAnsi="Times New Roman"/>
          <w:color w:val="000000"/>
        </w:rPr>
      </w:pPr>
    </w:p>
    <w:p w14:paraId="02F61E9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2.3. Результат предоставления муниципальной услуги</w:t>
      </w:r>
    </w:p>
    <w:p w14:paraId="37012D66" w14:textId="77777777" w:rsidR="001D1792" w:rsidRPr="0061650C" w:rsidRDefault="001D1792" w:rsidP="0061650C">
      <w:pPr>
        <w:autoSpaceDE w:val="0"/>
        <w:autoSpaceDN w:val="0"/>
        <w:adjustRightInd w:val="0"/>
        <w:ind w:firstLine="709"/>
        <w:rPr>
          <w:rFonts w:ascii="Times New Roman" w:hAnsi="Times New Roman"/>
          <w:color w:val="000000"/>
        </w:rPr>
      </w:pPr>
    </w:p>
    <w:p w14:paraId="43377D05" w14:textId="77777777" w:rsidR="001D1792" w:rsidRPr="0061650C" w:rsidRDefault="001D1792" w:rsidP="00DA121E">
      <w:pPr>
        <w:autoSpaceDE w:val="0"/>
        <w:autoSpaceDN w:val="0"/>
        <w:adjustRightInd w:val="0"/>
        <w:ind w:firstLine="709"/>
        <w:jc w:val="left"/>
        <w:rPr>
          <w:rFonts w:ascii="Times New Roman" w:hAnsi="Times New Roman"/>
          <w:color w:val="000000"/>
        </w:rPr>
      </w:pPr>
      <w:r w:rsidRPr="0061650C">
        <w:rPr>
          <w:rFonts w:ascii="Times New Roman" w:hAnsi="Times New Roman"/>
          <w:color w:val="000000"/>
        </w:rPr>
        <w:t>Результатом предоставления муниципальной услуги является выдача (направление) копии постановления и уведомления о переводе (отказе в переводе) жилого (нежилого) помещения в нежилое (жилое) помещение (приложение № 2 к настоящему Административному регламенту).</w:t>
      </w:r>
    </w:p>
    <w:p w14:paraId="42C406ED" w14:textId="77777777" w:rsidR="001D1792" w:rsidRPr="0061650C" w:rsidRDefault="001D1792" w:rsidP="0061650C">
      <w:pPr>
        <w:autoSpaceDE w:val="0"/>
        <w:autoSpaceDN w:val="0"/>
        <w:adjustRightInd w:val="0"/>
        <w:ind w:firstLine="709"/>
        <w:rPr>
          <w:rFonts w:ascii="Times New Roman" w:hAnsi="Times New Roman"/>
          <w:color w:val="000000"/>
        </w:rPr>
      </w:pPr>
    </w:p>
    <w:p w14:paraId="754A915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2.4. Срок предоставления муниципальной услуги</w:t>
      </w:r>
    </w:p>
    <w:p w14:paraId="48B63E8C" w14:textId="77777777" w:rsidR="001D1792" w:rsidRPr="0061650C" w:rsidRDefault="001D1792" w:rsidP="0061650C">
      <w:pPr>
        <w:autoSpaceDE w:val="0"/>
        <w:autoSpaceDN w:val="0"/>
        <w:adjustRightInd w:val="0"/>
        <w:ind w:firstLine="709"/>
        <w:rPr>
          <w:rFonts w:ascii="Times New Roman" w:hAnsi="Times New Roman"/>
          <w:color w:val="000000"/>
        </w:rPr>
      </w:pPr>
    </w:p>
    <w:p w14:paraId="128A649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Срок предоставления муниципальной услуги:</w:t>
      </w:r>
    </w:p>
    <w:p w14:paraId="6241C5A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решение о переводе (отказе в переводе) жилого (нежилого) помещения в нежилое (жилое) помещение принимается не позднее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в администрацию или в случае представления заявителем документов через многофункциональный со дня передачи многофункциональным центром таких документов в администрацию;</w:t>
      </w:r>
    </w:p>
    <w:p w14:paraId="104783F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 выдача (направление) копии постановления администрации и уведомления о переводе (отказе в переводе) жилого (нежилого) помещения в нежилое (жилое) помещение производится в течение 3 рабочих дней со дня принятия решения.</w:t>
      </w:r>
    </w:p>
    <w:p w14:paraId="229F33D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Срок регистрации документов - в течение одного рабочего дня.</w:t>
      </w:r>
    </w:p>
    <w:p w14:paraId="50956C8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При поступлении заявления и документов в электронной форме в выходные (праздничные) дни регистрация производится на следующий рабочий день.</w:t>
      </w:r>
    </w:p>
    <w:p w14:paraId="0F71E05F"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Срок исполнения административной процедуры по рассмотрению представленных документов и принятию решения о переводе (отказе в переводе) жилого (нежилого) помещения в нежилое (жилое) помещение - 44 календарных дня.</w:t>
      </w:r>
    </w:p>
    <w:p w14:paraId="1EB9681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Срок исполнения административной процедуры по выдаче (направлению) копии постановления администрации и уведомления о переводе (отказе в переводе) жилого (нежилого) помещения в нежилое (жилое) помещение - в течение 3 рабочих дней со дня принятия решения.</w:t>
      </w:r>
    </w:p>
    <w:p w14:paraId="49DC04F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Срок исправления технических ошибок, допущенных при оформлении документов, не должен превышать трех рабочих дней со дня обнаружения ошибки или получения от любого заинтересованного лица в письменной форме заявления об ошибке в записях.</w:t>
      </w:r>
    </w:p>
    <w:p w14:paraId="18B6545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Основанием для приостановления сроков предоставления муниципальной услуги является поступление в администрацию ответа на межведомственный запрос, свидетельствующего об отсутствии документа и (или) информации, указанных в пункте 2.6.2 настоящего Административного регламента, если соответствующий документ не представлен заявителем по собственной инициативе.</w:t>
      </w:r>
    </w:p>
    <w:p w14:paraId="25CD54D6"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Срок приостановления муниципальной услуги - 15 рабочих дней со дня направления уведомления заявителю о получении такого ответа и с предложением представить необходимые документы в администрацию самостоятельно.</w:t>
      </w:r>
    </w:p>
    <w:p w14:paraId="513C4C11" w14:textId="77777777" w:rsidR="001D1792" w:rsidRPr="0061650C" w:rsidRDefault="001D1792" w:rsidP="0061650C">
      <w:pPr>
        <w:autoSpaceDE w:val="0"/>
        <w:autoSpaceDN w:val="0"/>
        <w:adjustRightInd w:val="0"/>
        <w:ind w:firstLine="709"/>
        <w:rPr>
          <w:rFonts w:ascii="Times New Roman" w:hAnsi="Times New Roman"/>
          <w:color w:val="000000"/>
        </w:rPr>
      </w:pPr>
    </w:p>
    <w:p w14:paraId="113EF61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2.5. Правовые основания предоставления муниципальной услуги</w:t>
      </w:r>
    </w:p>
    <w:p w14:paraId="377419B0" w14:textId="77777777" w:rsidR="001D1792" w:rsidRPr="0061650C" w:rsidRDefault="001D1792" w:rsidP="0061650C">
      <w:pPr>
        <w:autoSpaceDE w:val="0"/>
        <w:autoSpaceDN w:val="0"/>
        <w:adjustRightInd w:val="0"/>
        <w:ind w:firstLine="709"/>
        <w:rPr>
          <w:rFonts w:ascii="Times New Roman" w:hAnsi="Times New Roman"/>
          <w:color w:val="000000"/>
        </w:rPr>
      </w:pPr>
    </w:p>
    <w:p w14:paraId="7C0A5165" w14:textId="77777777" w:rsidR="0061650C" w:rsidRPr="0004772F" w:rsidRDefault="0061650C" w:rsidP="0061650C">
      <w:pPr>
        <w:autoSpaceDE w:val="0"/>
        <w:autoSpaceDN w:val="0"/>
        <w:adjustRightInd w:val="0"/>
        <w:ind w:firstLine="709"/>
        <w:rPr>
          <w:rFonts w:ascii="Times New Roman" w:hAnsi="Times New Roman"/>
          <w:color w:val="000000"/>
        </w:rPr>
      </w:pPr>
      <w:r w:rsidRPr="0004772F">
        <w:rPr>
          <w:rFonts w:ascii="Times New Roman" w:hAnsi="Times New Roman"/>
          <w:color w:val="000000"/>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32E19571" w14:textId="77777777" w:rsidR="001D1792" w:rsidRPr="0061650C" w:rsidRDefault="0061650C" w:rsidP="0061650C">
      <w:pPr>
        <w:autoSpaceDE w:val="0"/>
        <w:autoSpaceDN w:val="0"/>
        <w:adjustRightInd w:val="0"/>
        <w:ind w:firstLine="709"/>
        <w:rPr>
          <w:rFonts w:ascii="Times New Roman" w:hAnsi="Times New Roman"/>
          <w:color w:val="000000"/>
        </w:rPr>
      </w:pPr>
      <w:r w:rsidRPr="0004772F">
        <w:rPr>
          <w:rFonts w:ascii="Times New Roman" w:hAnsi="Times New Roman"/>
          <w:color w:val="000000"/>
        </w:rPr>
        <w:t xml:space="preserve">2.5.2. </w:t>
      </w:r>
      <w:r w:rsidR="001D1792" w:rsidRPr="0061650C">
        <w:rPr>
          <w:rFonts w:ascii="Times New Roman" w:hAnsi="Times New Roman"/>
          <w:color w:val="000000"/>
        </w:rPr>
        <w:t>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осуществляется в соответствии с:</w:t>
      </w:r>
    </w:p>
    <w:p w14:paraId="132ECC5F"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14:paraId="0563147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Градостроительным кодексом Российской Федерации от 29.12.2004 № 191-ФЗ («Российская газета», 30.12.2004, № 290; «Собрание законодательства РФ», 03.01.2005, № 1 (часть 1), ст. 16; «Парламентская газета», 14.01.2005, № 5-6);</w:t>
      </w:r>
    </w:p>
    <w:p w14:paraId="45148BF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N 186; «Российская газета», 08.10.2003, № 202);</w:t>
      </w:r>
    </w:p>
    <w:p w14:paraId="404A7D2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04B08675" w14:textId="64F3569D" w:rsidR="001D1792" w:rsidRPr="0061650C" w:rsidRDefault="001D1792" w:rsidP="0061650C">
      <w:pPr>
        <w:shd w:val="clear" w:color="auto" w:fill="FFFFFF"/>
        <w:tabs>
          <w:tab w:val="num" w:pos="1080"/>
        </w:tabs>
        <w:adjustRightInd w:val="0"/>
        <w:ind w:firstLine="709"/>
        <w:rPr>
          <w:rFonts w:ascii="Times New Roman" w:hAnsi="Times New Roman"/>
          <w:color w:val="000000"/>
        </w:rPr>
      </w:pPr>
      <w:r w:rsidRPr="0061650C">
        <w:rPr>
          <w:rFonts w:ascii="Times New Roman" w:hAnsi="Times New Roman"/>
          <w:color w:val="000000"/>
        </w:rPr>
        <w:t xml:space="preserve"> Уставом </w:t>
      </w:r>
      <w:r w:rsidR="00B54E3B">
        <w:rPr>
          <w:rFonts w:ascii="Times New Roman" w:hAnsi="Times New Roman"/>
          <w:color w:val="000000"/>
        </w:rPr>
        <w:t>Каменно - Верховского</w:t>
      </w:r>
      <w:r w:rsidR="00F33BBE" w:rsidRPr="0061650C">
        <w:rPr>
          <w:rFonts w:ascii="Times New Roman" w:hAnsi="Times New Roman"/>
          <w:color w:val="000000"/>
        </w:rPr>
        <w:t xml:space="preserve"> </w:t>
      </w:r>
      <w:r w:rsidRPr="0061650C">
        <w:rPr>
          <w:rFonts w:ascii="Times New Roman" w:hAnsi="Times New Roman"/>
          <w:color w:val="000000"/>
        </w:rPr>
        <w:t xml:space="preserve">сельского поселения </w:t>
      </w:r>
      <w:r w:rsidR="0061650C" w:rsidRPr="0061650C">
        <w:rPr>
          <w:rFonts w:ascii="Times New Roman" w:hAnsi="Times New Roman"/>
          <w:color w:val="000000"/>
        </w:rPr>
        <w:t>Каширского</w:t>
      </w:r>
      <w:r w:rsidRPr="0061650C">
        <w:rPr>
          <w:rFonts w:ascii="Times New Roman" w:hAnsi="Times New Roman"/>
          <w:color w:val="000000"/>
        </w:rPr>
        <w:t xml:space="preserve"> муниципального района Воронежской</w:t>
      </w:r>
      <w:r w:rsidR="00DE70D6" w:rsidRPr="0061650C">
        <w:rPr>
          <w:rFonts w:ascii="Times New Roman" w:hAnsi="Times New Roman"/>
          <w:color w:val="000000"/>
        </w:rPr>
        <w:t xml:space="preserve"> области</w:t>
      </w:r>
      <w:r w:rsidRPr="0061650C">
        <w:rPr>
          <w:rFonts w:ascii="Times New Roman" w:hAnsi="Times New Roman"/>
          <w:color w:val="000000"/>
        </w:rPr>
        <w:t>;</w:t>
      </w:r>
    </w:p>
    <w:p w14:paraId="0322F3F3" w14:textId="7314B351"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 Иными нормативными правовыми актами Российской Федерации, Воронежской области и </w:t>
      </w:r>
      <w:r w:rsidR="00B54E3B">
        <w:rPr>
          <w:rFonts w:ascii="Times New Roman" w:hAnsi="Times New Roman"/>
          <w:color w:val="000000"/>
        </w:rPr>
        <w:t>Каменно - Верховского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Воронежской области, регламентирующими правоотношения в сфере предоставления муниципальных услуг.</w:t>
      </w:r>
    </w:p>
    <w:p w14:paraId="6EF562A7" w14:textId="77777777" w:rsidR="001D1792" w:rsidRPr="0061650C" w:rsidRDefault="001D1792" w:rsidP="0061650C">
      <w:pPr>
        <w:autoSpaceDE w:val="0"/>
        <w:autoSpaceDN w:val="0"/>
        <w:adjustRightInd w:val="0"/>
        <w:ind w:firstLine="709"/>
        <w:rPr>
          <w:rFonts w:ascii="Times New Roman" w:hAnsi="Times New Roman"/>
          <w:color w:val="000000"/>
        </w:rPr>
      </w:pPr>
    </w:p>
    <w:p w14:paraId="56D69568" w14:textId="77777777" w:rsidR="001D1792" w:rsidRPr="0061650C" w:rsidRDefault="001D1792" w:rsidP="0061650C">
      <w:pPr>
        <w:autoSpaceDE w:val="0"/>
        <w:autoSpaceDN w:val="0"/>
        <w:adjustRightInd w:val="0"/>
        <w:ind w:firstLine="709"/>
        <w:rPr>
          <w:rFonts w:ascii="Times New Roman" w:hAnsi="Times New Roman"/>
          <w:color w:val="000000"/>
        </w:rPr>
      </w:pPr>
      <w:bookmarkStart w:id="2" w:name="Par114"/>
      <w:bookmarkEnd w:id="2"/>
      <w:r w:rsidRPr="0061650C">
        <w:rPr>
          <w:rFonts w:ascii="Times New Roman" w:hAnsi="Times New Roman"/>
          <w:color w:val="000000"/>
        </w:rPr>
        <w:lastRenderedPageBreak/>
        <w:t>2.6. Исчерпывающий перечень документов, необходимых</w:t>
      </w:r>
      <w:r w:rsidR="00254E5D" w:rsidRPr="0061650C">
        <w:rPr>
          <w:rFonts w:ascii="Times New Roman" w:hAnsi="Times New Roman"/>
          <w:color w:val="000000"/>
        </w:rPr>
        <w:t xml:space="preserve"> </w:t>
      </w:r>
      <w:r w:rsidRPr="0061650C">
        <w:rPr>
          <w:rFonts w:ascii="Times New Roman" w:hAnsi="Times New Roman"/>
          <w:color w:val="000000"/>
        </w:rPr>
        <w:t>в соответствии с законодательными или иными нормативными</w:t>
      </w:r>
      <w:r w:rsidR="00254E5D" w:rsidRPr="0061650C">
        <w:rPr>
          <w:rFonts w:ascii="Times New Roman" w:hAnsi="Times New Roman"/>
          <w:color w:val="000000"/>
        </w:rPr>
        <w:t xml:space="preserve"> </w:t>
      </w:r>
      <w:r w:rsidRPr="0061650C">
        <w:rPr>
          <w:rFonts w:ascii="Times New Roman" w:hAnsi="Times New Roman"/>
          <w:color w:val="000000"/>
        </w:rPr>
        <w:t>правовыми актами для предоставления муниципальной услуги</w:t>
      </w:r>
    </w:p>
    <w:p w14:paraId="012EA78D" w14:textId="77777777" w:rsidR="001D1792" w:rsidRPr="0061650C" w:rsidRDefault="001D1792" w:rsidP="0061650C">
      <w:pPr>
        <w:autoSpaceDE w:val="0"/>
        <w:autoSpaceDN w:val="0"/>
        <w:adjustRightInd w:val="0"/>
        <w:ind w:firstLine="709"/>
        <w:rPr>
          <w:rFonts w:ascii="Times New Roman" w:hAnsi="Times New Roman"/>
          <w:color w:val="000000"/>
        </w:rPr>
      </w:pPr>
    </w:p>
    <w:p w14:paraId="75DE8DDB" w14:textId="77777777" w:rsidR="001D1792" w:rsidRPr="0061650C" w:rsidRDefault="001D1792" w:rsidP="0061650C">
      <w:pPr>
        <w:autoSpaceDE w:val="0"/>
        <w:autoSpaceDN w:val="0"/>
        <w:adjustRightInd w:val="0"/>
        <w:ind w:firstLine="709"/>
        <w:rPr>
          <w:rFonts w:ascii="Times New Roman" w:hAnsi="Times New Roman"/>
          <w:color w:val="000000"/>
        </w:rPr>
      </w:pPr>
      <w:bookmarkStart w:id="3" w:name="Par118"/>
      <w:bookmarkEnd w:id="3"/>
      <w:r w:rsidRPr="0061650C">
        <w:rPr>
          <w:rFonts w:ascii="Times New Roman" w:hAnsi="Times New Roman"/>
          <w:color w:val="00000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75F50F4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Муниципальная услуга предоставляется на основании заявления, поступившего в администрацию или в МФЦ.</w:t>
      </w:r>
    </w:p>
    <w:p w14:paraId="5557305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В письменном заявлении должна быть указана информация о заявителе (Ф.И.О., паспортные данные, адрес места регистрации, контактный телефон (телефон указывается по желанию)). Заявление должно быть подписано заявителем.</w:t>
      </w:r>
    </w:p>
    <w:p w14:paraId="0CE7547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Формы заявлений приведены в приложениях №№ 3, 4 к настоящему Административному регламенту.</w:t>
      </w:r>
    </w:p>
    <w:p w14:paraId="219F928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01C4005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К заявлению прилагаются следующие документы:</w:t>
      </w:r>
    </w:p>
    <w:p w14:paraId="574E845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правоустанавливающие документы на переводимое помещение в случае, если право на переводимое помещение не зарегистрировано в Едином государственном реестре недвижимости (подлинники или засвидетельствованные в нотариальном порядке копии);</w:t>
      </w:r>
    </w:p>
    <w:p w14:paraId="7A36E86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(организации, имеющие свидетельство о допуске к выполнению таких работ, выданное саморегулируемыми организациями в строительной отрасли).</w:t>
      </w:r>
    </w:p>
    <w:p w14:paraId="277F75A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Копии документов, не заверенные надлежащим образом, представляются заявителем с предъявлением оригиналов.</w:t>
      </w:r>
    </w:p>
    <w:p w14:paraId="5FD0D88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Заявление на бумажном носителе представляется:</w:t>
      </w:r>
    </w:p>
    <w:p w14:paraId="6A0FF64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посредством почтового отправления;</w:t>
      </w:r>
    </w:p>
    <w:p w14:paraId="0168F5D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при личном обращении заявителя либо его законного представителя.</w:t>
      </w:r>
    </w:p>
    <w:p w14:paraId="32AB007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r w:rsidR="00E241DB" w:rsidRPr="0061650C">
        <w:rPr>
          <w:rFonts w:ascii="Times New Roman" w:hAnsi="Times New Roman"/>
          <w:color w:val="000000"/>
        </w:rPr>
        <w:t xml:space="preserve"> в сети Интернет</w:t>
      </w:r>
      <w:r w:rsidRPr="0061650C">
        <w:rPr>
          <w:rFonts w:ascii="Times New Roman" w:hAnsi="Times New Roman"/>
          <w:color w:val="000000"/>
        </w:rPr>
        <w:t>.</w:t>
      </w:r>
    </w:p>
    <w:p w14:paraId="653E594E" w14:textId="77777777" w:rsidR="001D1792" w:rsidRPr="0061650C" w:rsidRDefault="001D1792" w:rsidP="0061650C">
      <w:pPr>
        <w:autoSpaceDE w:val="0"/>
        <w:autoSpaceDN w:val="0"/>
        <w:adjustRightInd w:val="0"/>
        <w:ind w:firstLine="709"/>
        <w:rPr>
          <w:rFonts w:ascii="Times New Roman" w:hAnsi="Times New Roman"/>
          <w:color w:val="000000"/>
        </w:rPr>
      </w:pPr>
      <w:bookmarkStart w:id="4" w:name="Par135"/>
      <w:bookmarkEnd w:id="4"/>
      <w:r w:rsidRPr="0061650C">
        <w:rPr>
          <w:rFonts w:ascii="Times New Roman" w:hAnsi="Times New Roman"/>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23F4FCE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выписка из Единого государственного реестра недвижимости о зарегистрированных правах на объект недвижимости;</w:t>
      </w:r>
    </w:p>
    <w:p w14:paraId="08964FB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097C91E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поэтажный план дома, в котором находится переводимое помещение.</w:t>
      </w:r>
    </w:p>
    <w:p w14:paraId="0AF6C2EF"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Для подтверждения отсутствия обременения на переводимое помещение правами каких-либо лиц администрация в рамках межведомственного взаимодействия запрашивает выписку из Единого государственного реестра недвижимости о зарегистрированных правах на объект недвижимости в Управлении Федеральной службы государственной регистрации, кадастра и картографии по Воронежской области.</w:t>
      </w:r>
    </w:p>
    <w:p w14:paraId="37A1072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План переводимого помещения с его техническим описанием (в случае, если переводимое помещение является жилым, - технический паспорт такого помещения) и поэтажный план дома, в котором находится переводимое помещение, администрация в </w:t>
      </w:r>
      <w:r w:rsidRPr="0061650C">
        <w:rPr>
          <w:rFonts w:ascii="Times New Roman" w:hAnsi="Times New Roman"/>
          <w:color w:val="000000"/>
        </w:rPr>
        <w:lastRenderedPageBreak/>
        <w:t>рамках межведомственного взаимодействия запрашивает в органах технического учета и технической инвентаризации объектов капитального строительства.</w:t>
      </w:r>
    </w:p>
    <w:p w14:paraId="379BD26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6FE2DF6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Запрещается требовать от заявителя:</w:t>
      </w:r>
    </w:p>
    <w:p w14:paraId="6DA2530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582C4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14:paraId="5CA6851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7B4BB3A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подготовка и выдача проекта переустройства и (или) перепланировки помещения. Результатом услуги является:</w:t>
      </w:r>
    </w:p>
    <w:p w14:paraId="22378BF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подготовка и выдача в установленном порядке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организациями, имеющими свидетельство о допуске к выполнению таких работ, выдаваемого саморегулируемыми организациями в строительной отрасли.</w:t>
      </w:r>
    </w:p>
    <w:p w14:paraId="48009602" w14:textId="77777777" w:rsidR="001D1792" w:rsidRPr="0061650C" w:rsidRDefault="001D1792" w:rsidP="0061650C">
      <w:pPr>
        <w:autoSpaceDE w:val="0"/>
        <w:autoSpaceDN w:val="0"/>
        <w:adjustRightInd w:val="0"/>
        <w:ind w:firstLine="709"/>
        <w:rPr>
          <w:rFonts w:ascii="Times New Roman" w:hAnsi="Times New Roman"/>
          <w:color w:val="000000"/>
        </w:rPr>
      </w:pPr>
    </w:p>
    <w:p w14:paraId="5987B56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2.7. Исчерпывающий перечень оснований для отказа в приеме</w:t>
      </w:r>
      <w:r w:rsidR="00254E5D" w:rsidRPr="0061650C">
        <w:rPr>
          <w:rFonts w:ascii="Times New Roman" w:hAnsi="Times New Roman"/>
          <w:color w:val="000000"/>
        </w:rPr>
        <w:t xml:space="preserve"> </w:t>
      </w:r>
      <w:r w:rsidRPr="0061650C">
        <w:rPr>
          <w:rFonts w:ascii="Times New Roman" w:hAnsi="Times New Roman"/>
          <w:color w:val="000000"/>
        </w:rPr>
        <w:t>документов, необходимых для предоставления муниципальной услуги</w:t>
      </w:r>
    </w:p>
    <w:p w14:paraId="4647E340" w14:textId="77777777" w:rsidR="001D1792" w:rsidRPr="0061650C" w:rsidRDefault="001D1792" w:rsidP="0061650C">
      <w:pPr>
        <w:autoSpaceDE w:val="0"/>
        <w:autoSpaceDN w:val="0"/>
        <w:adjustRightInd w:val="0"/>
        <w:ind w:firstLine="709"/>
        <w:rPr>
          <w:rFonts w:ascii="Times New Roman" w:hAnsi="Times New Roman"/>
          <w:color w:val="000000"/>
        </w:rPr>
      </w:pPr>
    </w:p>
    <w:p w14:paraId="4EE5E11F"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Основанием для отказа в приеме документов, необходимых для предоставления муниципальной услуги, является:</w:t>
      </w:r>
    </w:p>
    <w:p w14:paraId="63FA380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подача заявления лицом, не уполномоченным совершать такого рода действия.</w:t>
      </w:r>
    </w:p>
    <w:p w14:paraId="11454A1B" w14:textId="77777777" w:rsidR="001D1792" w:rsidRPr="0061650C" w:rsidRDefault="001D1792" w:rsidP="0061650C">
      <w:pPr>
        <w:autoSpaceDE w:val="0"/>
        <w:autoSpaceDN w:val="0"/>
        <w:adjustRightInd w:val="0"/>
        <w:ind w:firstLine="709"/>
        <w:rPr>
          <w:rFonts w:ascii="Times New Roman" w:hAnsi="Times New Roman"/>
          <w:color w:val="000000"/>
        </w:rPr>
      </w:pPr>
    </w:p>
    <w:p w14:paraId="2A389932" w14:textId="77777777" w:rsidR="001D1792" w:rsidRPr="0061650C" w:rsidRDefault="001D1792" w:rsidP="0061650C">
      <w:pPr>
        <w:autoSpaceDE w:val="0"/>
        <w:autoSpaceDN w:val="0"/>
        <w:adjustRightInd w:val="0"/>
        <w:ind w:firstLine="709"/>
        <w:rPr>
          <w:rFonts w:ascii="Times New Roman" w:hAnsi="Times New Roman"/>
          <w:color w:val="000000"/>
        </w:rPr>
      </w:pPr>
      <w:bookmarkStart w:id="5" w:name="Par164"/>
      <w:bookmarkEnd w:id="5"/>
      <w:r w:rsidRPr="0061650C">
        <w:rPr>
          <w:rFonts w:ascii="Times New Roman" w:hAnsi="Times New Roman"/>
          <w:color w:val="000000"/>
        </w:rPr>
        <w:t>2.8. Исчерпывающий перечень оснований для отказа</w:t>
      </w:r>
      <w:r w:rsidR="00254E5D" w:rsidRPr="0061650C">
        <w:rPr>
          <w:rFonts w:ascii="Times New Roman" w:hAnsi="Times New Roman"/>
          <w:color w:val="000000"/>
        </w:rPr>
        <w:t xml:space="preserve"> </w:t>
      </w:r>
      <w:r w:rsidRPr="0061650C">
        <w:rPr>
          <w:rFonts w:ascii="Times New Roman" w:hAnsi="Times New Roman"/>
          <w:color w:val="000000"/>
        </w:rPr>
        <w:t>в предоставлении муниципальной услуги</w:t>
      </w:r>
    </w:p>
    <w:p w14:paraId="5859CD28" w14:textId="77777777" w:rsidR="001D1792" w:rsidRPr="0061650C" w:rsidRDefault="001D1792" w:rsidP="0061650C">
      <w:pPr>
        <w:autoSpaceDE w:val="0"/>
        <w:autoSpaceDN w:val="0"/>
        <w:adjustRightInd w:val="0"/>
        <w:ind w:firstLine="709"/>
        <w:rPr>
          <w:rFonts w:ascii="Times New Roman" w:hAnsi="Times New Roman"/>
          <w:color w:val="000000"/>
        </w:rPr>
      </w:pPr>
    </w:p>
    <w:p w14:paraId="0820680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Основанием для отказа в предоставлении муниципальной услуги является:</w:t>
      </w:r>
    </w:p>
    <w:p w14:paraId="5E42942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непредставление указанных в п. 2.6.1 настоящего Административного регламента документов;</w:t>
      </w:r>
    </w:p>
    <w:p w14:paraId="3B397E7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несоблюдение условий перевода жилых помещений в нежилые помещения:</w:t>
      </w:r>
    </w:p>
    <w:p w14:paraId="27B4A7B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14:paraId="589207B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14:paraId="753DFBB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в) право собственности на переводимое помещение обременено правами каких-либо лиц;</w:t>
      </w:r>
    </w:p>
    <w:p w14:paraId="65EDD92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г) переводимое помещение расположено выше первого этажа, а помещения, расположенные непосредственно под квартирой, переводимой в нежилое помещение, являются жилыми;</w:t>
      </w:r>
    </w:p>
    <w:p w14:paraId="70B12A0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д) перевод жилого помещения в наемном доме социального использования в нежилое помещение не допускается;</w:t>
      </w:r>
    </w:p>
    <w:p w14:paraId="57A70FF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е) перевод жилого помещения в нежилое помещение в целях осуществления религиозной деятельности не допускается;</w:t>
      </w:r>
    </w:p>
    <w:p w14:paraId="3F1D19A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несоблюдение условий перевода нежилых помещений в жилые помещения:</w:t>
      </w:r>
    </w:p>
    <w:p w14:paraId="5A6EE79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14:paraId="6BB7CC0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б) право собственности на такое помещение обременено правами каких-либо лиц;</w:t>
      </w:r>
    </w:p>
    <w:p w14:paraId="051BBEA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 случае если администрация после получения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не получило от заявителя такие документы и (или) информацию в течение пятнадцати рабочих дней со дня направления заявителю уведомления о получении такого ответа и предложения представить необходимые документы самостоятельно;</w:t>
      </w:r>
    </w:p>
    <w:p w14:paraId="146ED64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несоответствие проекта переустройства и (или) перепланировки жилого помещения требованиям законодательства.</w:t>
      </w:r>
    </w:p>
    <w:p w14:paraId="7B1F3D0D" w14:textId="77777777" w:rsidR="001D1792" w:rsidRPr="0061650C" w:rsidRDefault="001D1792" w:rsidP="0061650C">
      <w:pPr>
        <w:autoSpaceDE w:val="0"/>
        <w:autoSpaceDN w:val="0"/>
        <w:adjustRightInd w:val="0"/>
        <w:ind w:firstLine="709"/>
        <w:rPr>
          <w:rFonts w:ascii="Times New Roman" w:hAnsi="Times New Roman"/>
          <w:color w:val="000000"/>
        </w:rPr>
      </w:pPr>
    </w:p>
    <w:p w14:paraId="78762510" w14:textId="5E89F81D"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B54E3B">
        <w:rPr>
          <w:rFonts w:ascii="Times New Roman" w:hAnsi="Times New Roman"/>
          <w:color w:val="000000"/>
        </w:rPr>
        <w:t>Каменно - Верховского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Муниципальная услуга предоставляется на бесплатной основе.</w:t>
      </w:r>
    </w:p>
    <w:p w14:paraId="6778D511" w14:textId="77777777" w:rsidR="001D1792" w:rsidRPr="0061650C" w:rsidRDefault="001D1792" w:rsidP="0061650C">
      <w:pPr>
        <w:autoSpaceDE w:val="0"/>
        <w:autoSpaceDN w:val="0"/>
        <w:adjustRightInd w:val="0"/>
        <w:ind w:firstLine="709"/>
        <w:rPr>
          <w:rFonts w:ascii="Times New Roman" w:hAnsi="Times New Roman"/>
          <w:color w:val="000000"/>
        </w:rPr>
      </w:pPr>
    </w:p>
    <w:p w14:paraId="2192C99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74B71B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Максимальный срок ожидания в очереди при подаче заявления о предоставлении муниципальной услуги не должен превышать 15 минут.</w:t>
      </w:r>
    </w:p>
    <w:p w14:paraId="4456D34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Максимальный срок ожидания в очереди при получении результата предоставления муниципальной услуги не должен превышать 15 минут.</w:t>
      </w:r>
    </w:p>
    <w:p w14:paraId="51F4E592" w14:textId="77777777" w:rsidR="001D1792" w:rsidRPr="0061650C" w:rsidRDefault="001D1792" w:rsidP="0061650C">
      <w:pPr>
        <w:autoSpaceDE w:val="0"/>
        <w:autoSpaceDN w:val="0"/>
        <w:adjustRightInd w:val="0"/>
        <w:ind w:firstLine="709"/>
        <w:rPr>
          <w:rFonts w:ascii="Times New Roman" w:hAnsi="Times New Roman"/>
          <w:color w:val="000000"/>
        </w:rPr>
      </w:pPr>
    </w:p>
    <w:p w14:paraId="3B17FF8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2.11. Требования к помещениям, в которых предоставляется</w:t>
      </w:r>
      <w:r w:rsidR="00254E5D" w:rsidRPr="0061650C">
        <w:rPr>
          <w:rFonts w:ascii="Times New Roman" w:hAnsi="Times New Roman"/>
          <w:color w:val="000000"/>
        </w:rPr>
        <w:t xml:space="preserve"> </w:t>
      </w:r>
      <w:r w:rsidRPr="0061650C">
        <w:rPr>
          <w:rFonts w:ascii="Times New Roman" w:hAnsi="Times New Roman"/>
          <w:color w:val="000000"/>
        </w:rPr>
        <w:t>муниципальная услуга</w:t>
      </w:r>
    </w:p>
    <w:p w14:paraId="22B20687" w14:textId="77777777" w:rsidR="001D1792" w:rsidRPr="0061650C" w:rsidRDefault="001D1792" w:rsidP="0061650C">
      <w:pPr>
        <w:autoSpaceDE w:val="0"/>
        <w:autoSpaceDN w:val="0"/>
        <w:adjustRightInd w:val="0"/>
        <w:ind w:firstLine="709"/>
        <w:rPr>
          <w:rFonts w:ascii="Times New Roman" w:hAnsi="Times New Roman"/>
          <w:color w:val="000000"/>
        </w:rPr>
      </w:pPr>
    </w:p>
    <w:p w14:paraId="22B13CE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2.11.1. Прием граждан осуществляется в специально выделенных для предоставления муниципальных услуг помещениях.</w:t>
      </w:r>
    </w:p>
    <w:p w14:paraId="0479B42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4BFFD31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У входа в каждое помещение размещается табличка с наименованием помещения (зал ожидания, приема/выдачи документов и т.д.).</w:t>
      </w:r>
    </w:p>
    <w:p w14:paraId="305109C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FF189B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Доступ заявителей к парковочным местам является бесплатным.</w:t>
      </w:r>
    </w:p>
    <w:p w14:paraId="603BEFB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2.11.3. Центральный вход в здание, где предоставляется муниципальная услуга, должен быть оборудован информационной табличкой (вывеской).</w:t>
      </w:r>
    </w:p>
    <w:p w14:paraId="766823F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2.11.4. В помещениях для ожидания заявителям должны быть отведены места, оборудованные стульями, кресельными секциями. Места ожидания должны быть обеспечены средствами для оказания первой помощи и оборудованы доступными местами общего пользования.</w:t>
      </w:r>
    </w:p>
    <w:p w14:paraId="14385E1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2.11.5. Места информирования, предназначенные для ознакомления заявителей с информационными материалами, должны быть оборудованы:</w:t>
      </w:r>
    </w:p>
    <w:p w14:paraId="517EB4B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информационными стендами, на которых размещается визуальная и текстовая информация;</w:t>
      </w:r>
    </w:p>
    <w:p w14:paraId="04E8470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стульями и столами для оформления документов.</w:t>
      </w:r>
    </w:p>
    <w:p w14:paraId="5DF86F0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К информационным стендам должна быть обеспечена возможность свободного доступа граждан.</w:t>
      </w:r>
    </w:p>
    <w:p w14:paraId="1EC8BAA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На информационных стендах, а также на официальных сайтах в сети Интернет размещается следующая обязательная информация:</w:t>
      </w:r>
    </w:p>
    <w:p w14:paraId="15ACB73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номера телефонов, факсов, адреса официальных сайтов, электронной почты органов, предоставляющих муниципальную услугу;</w:t>
      </w:r>
    </w:p>
    <w:p w14:paraId="1DFC7A3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режим работы органов, предоставляющих муниципальную услугу;</w:t>
      </w:r>
    </w:p>
    <w:p w14:paraId="79E9584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графики личного приема граждан уполномоченными должностными лицами;</w:t>
      </w:r>
    </w:p>
    <w:p w14:paraId="07ECCD3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номера кабинетов, где осуществляются прием письменных обращений граждан и устное информирование граждан;</w:t>
      </w:r>
    </w:p>
    <w:p w14:paraId="2289E25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фамилии, имена, отчества и должности лиц, осуществляющих прием письменных обращений граждан и устное информирование граждан;</w:t>
      </w:r>
    </w:p>
    <w:p w14:paraId="1EBD0D42" w14:textId="1E76BC6D"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текст настоящего Административного регламента (полная версия - на официальном сайте администрации </w:t>
      </w:r>
      <w:r w:rsidR="00B54E3B">
        <w:rPr>
          <w:rFonts w:ascii="Times New Roman" w:hAnsi="Times New Roman"/>
          <w:color w:val="000000"/>
        </w:rPr>
        <w:t>Каменно - Верховского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в сети Интернет и извлечения - на информационных стендах);</w:t>
      </w:r>
    </w:p>
    <w:p w14:paraId="55B254C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тексты из нормативных правовых актов, регулирующих предоставление муниципальной услуги, либо выдержки из них;</w:t>
      </w:r>
    </w:p>
    <w:p w14:paraId="356BFC5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образцы оформления документов.</w:t>
      </w:r>
    </w:p>
    <w:p w14:paraId="0ABB599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506999A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2.11.7. Требования к обеспечению условий доступности муниципальных услуг для инвалидов.</w:t>
      </w:r>
    </w:p>
    <w:p w14:paraId="7E3774C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14:paraId="3088C8F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0A92AC89" w14:textId="77777777" w:rsidR="001D1792" w:rsidRPr="0061650C" w:rsidRDefault="001D1792" w:rsidP="0061650C">
      <w:pPr>
        <w:autoSpaceDE w:val="0"/>
        <w:autoSpaceDN w:val="0"/>
        <w:adjustRightInd w:val="0"/>
        <w:ind w:firstLine="709"/>
        <w:rPr>
          <w:rFonts w:ascii="Times New Roman" w:hAnsi="Times New Roman"/>
          <w:color w:val="000000"/>
        </w:rPr>
      </w:pPr>
    </w:p>
    <w:p w14:paraId="37F1C076"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2.12. Показатели доступности и качества муниципальной услуги</w:t>
      </w:r>
    </w:p>
    <w:p w14:paraId="50714DA7" w14:textId="77777777" w:rsidR="001D1792" w:rsidRPr="0061650C" w:rsidRDefault="001D1792" w:rsidP="0061650C">
      <w:pPr>
        <w:autoSpaceDE w:val="0"/>
        <w:autoSpaceDN w:val="0"/>
        <w:adjustRightInd w:val="0"/>
        <w:ind w:firstLine="709"/>
        <w:rPr>
          <w:rFonts w:ascii="Times New Roman" w:hAnsi="Times New Roman"/>
          <w:color w:val="000000"/>
        </w:rPr>
      </w:pPr>
    </w:p>
    <w:p w14:paraId="25BCD0E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2.12.1. Показателями доступности муниципальной услуги являются:</w:t>
      </w:r>
    </w:p>
    <w:p w14:paraId="57A690C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оборудование территорий, прилегающих к местам предоставления услуги, местами для парковки автотранспортных средств, в том числе для лиц с ограниченными возможностями здоровья, инвалидов;</w:t>
      </w:r>
    </w:p>
    <w:p w14:paraId="2C0CBC8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оборудование помещений для предоставления муниципальной услуги местами общего пользования;</w:t>
      </w:r>
    </w:p>
    <w:p w14:paraId="7FA903D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оборудование мест ожидания и мест приема заявителей стульями, столами (стойками) для возможности оформления документов;</w:t>
      </w:r>
    </w:p>
    <w:p w14:paraId="12047066"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соблюдение графика работы администрации;</w:t>
      </w:r>
    </w:p>
    <w:p w14:paraId="4F58BC1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w:t>
      </w:r>
      <w:r w:rsidRPr="0061650C">
        <w:rPr>
          <w:rFonts w:ascii="Times New Roman" w:hAnsi="Times New Roman"/>
          <w:color w:val="000000"/>
        </w:rPr>
        <w:lastRenderedPageBreak/>
        <w:t>предоставляющего муниципальную услугу, на информационных стендах в местах нахождения органов, предоставляющих муниципальную услугу;</w:t>
      </w:r>
    </w:p>
    <w:p w14:paraId="1A35942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возможность получения муниципальной услуги через МФЦ;</w:t>
      </w:r>
    </w:p>
    <w:p w14:paraId="148274E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BCC046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2.12.2. Показателями качества муниципальной услуги являются:</w:t>
      </w:r>
    </w:p>
    <w:p w14:paraId="0CD2DE7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полнота предоставления муниципальной услуги в соответствии с требованиями настоящего Административного регламента;</w:t>
      </w:r>
    </w:p>
    <w:p w14:paraId="10ADEB8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соблюдение сроков предоставления муниципальной услуги;</w:t>
      </w:r>
    </w:p>
    <w:p w14:paraId="7B316185" w14:textId="1DA0F870"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 удельный вес жалоб, поступивших в администрацию </w:t>
      </w:r>
      <w:r w:rsidR="00B54E3B">
        <w:rPr>
          <w:rFonts w:ascii="Times New Roman" w:hAnsi="Times New Roman"/>
          <w:color w:val="000000"/>
        </w:rPr>
        <w:t>Каменно - Верховского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по вопросу предоставления муниципальной услуги, в общем количестве заявлений на предоставление муниципальной услуги.</w:t>
      </w:r>
    </w:p>
    <w:p w14:paraId="30773676" w14:textId="77777777" w:rsidR="001D1792" w:rsidRPr="0061650C" w:rsidRDefault="001D1792" w:rsidP="0061650C">
      <w:pPr>
        <w:autoSpaceDE w:val="0"/>
        <w:autoSpaceDN w:val="0"/>
        <w:adjustRightInd w:val="0"/>
        <w:ind w:firstLine="709"/>
        <w:rPr>
          <w:rFonts w:ascii="Times New Roman" w:hAnsi="Times New Roman"/>
          <w:color w:val="000000"/>
        </w:rPr>
      </w:pPr>
    </w:p>
    <w:p w14:paraId="68710C2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2.13. Иные требования, в том числе учитывающие особенности</w:t>
      </w:r>
      <w:r w:rsidR="00254E5D" w:rsidRPr="0061650C">
        <w:rPr>
          <w:rFonts w:ascii="Times New Roman" w:hAnsi="Times New Roman"/>
          <w:color w:val="000000"/>
        </w:rPr>
        <w:t xml:space="preserve"> </w:t>
      </w:r>
      <w:r w:rsidRPr="0061650C">
        <w:rPr>
          <w:rFonts w:ascii="Times New Roman" w:hAnsi="Times New Roman"/>
          <w:color w:val="000000"/>
        </w:rPr>
        <w:t>предоставления муниципальной услуги в многофункциональных центрах и особенности предоставления муниципальной услуги электронной форме</w:t>
      </w:r>
    </w:p>
    <w:p w14:paraId="53ED2D35" w14:textId="77777777" w:rsidR="001D1792" w:rsidRPr="0061650C" w:rsidRDefault="001D1792" w:rsidP="0061650C">
      <w:pPr>
        <w:autoSpaceDE w:val="0"/>
        <w:autoSpaceDN w:val="0"/>
        <w:adjustRightInd w:val="0"/>
        <w:ind w:firstLine="709"/>
        <w:rPr>
          <w:rFonts w:ascii="Times New Roman" w:hAnsi="Times New Roman"/>
          <w:color w:val="000000"/>
        </w:rPr>
      </w:pPr>
    </w:p>
    <w:p w14:paraId="4CEC24B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2.13.1. Прием заявителей (прием и выдача документов) осуществляется уполномоченными лицами МФЦ.</w:t>
      </w:r>
    </w:p>
    <w:p w14:paraId="1A487D5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2.13.2. Прием заявителей уполномоченными лицами осуществляется в соответствии с графиком (режимом) работы МФЦ.</w:t>
      </w:r>
    </w:p>
    <w:p w14:paraId="69FDEAD7" w14:textId="78301AFA"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2.13.3.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w:t>
      </w:r>
      <w:r w:rsidR="00B54E3B">
        <w:rPr>
          <w:rFonts w:ascii="Times New Roman" w:hAnsi="Times New Roman"/>
          <w:color w:val="000000"/>
        </w:rPr>
        <w:t>Каменно - Верховского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в сети Интернет, на Едином портале государственных и муниципальных услуг (функций) и Портале Воронежской о</w:t>
      </w:r>
      <w:r w:rsidR="00ED1298" w:rsidRPr="0061650C">
        <w:rPr>
          <w:rFonts w:ascii="Times New Roman" w:hAnsi="Times New Roman"/>
          <w:color w:val="000000"/>
        </w:rPr>
        <w:t>бласти в сети Интернет.</w:t>
      </w:r>
    </w:p>
    <w:p w14:paraId="4D2731B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2.13.4. Заявитель в целях получения муниципальной услуги может подать заявление и необходимые документы в электронном виде посредством Единого портала государственных и муниципальных услуг (функций) и (или) Портала Воронежской области</w:t>
      </w:r>
      <w:r w:rsidR="00167E58" w:rsidRPr="0061650C">
        <w:rPr>
          <w:rFonts w:ascii="Times New Roman" w:hAnsi="Times New Roman"/>
          <w:color w:val="000000"/>
        </w:rPr>
        <w:t xml:space="preserve"> в сети Интернет</w:t>
      </w:r>
      <w:r w:rsidRPr="0061650C">
        <w:rPr>
          <w:rFonts w:ascii="Times New Roman" w:hAnsi="Times New Roman"/>
          <w:color w:val="000000"/>
        </w:rPr>
        <w:t>.</w:t>
      </w:r>
    </w:p>
    <w:p w14:paraId="73AA293E" w14:textId="77777777" w:rsidR="001D1792" w:rsidRPr="0061650C" w:rsidRDefault="001D1792" w:rsidP="0061650C">
      <w:pPr>
        <w:autoSpaceDE w:val="0"/>
        <w:autoSpaceDN w:val="0"/>
        <w:adjustRightInd w:val="0"/>
        <w:ind w:firstLine="709"/>
        <w:rPr>
          <w:rFonts w:ascii="Times New Roman" w:hAnsi="Times New Roman"/>
          <w:color w:val="000000"/>
        </w:rPr>
      </w:pPr>
    </w:p>
    <w:p w14:paraId="61FD167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14:paraId="45540FFA" w14:textId="77777777" w:rsidR="001D1792" w:rsidRPr="0061650C" w:rsidRDefault="001D1792" w:rsidP="0061650C">
      <w:pPr>
        <w:autoSpaceDE w:val="0"/>
        <w:autoSpaceDN w:val="0"/>
        <w:adjustRightInd w:val="0"/>
        <w:ind w:firstLine="709"/>
        <w:rPr>
          <w:rFonts w:ascii="Times New Roman" w:hAnsi="Times New Roman"/>
          <w:color w:val="000000"/>
        </w:rPr>
      </w:pPr>
    </w:p>
    <w:p w14:paraId="44F5B28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3.1. Исчерпывающий перечень административных процедур</w:t>
      </w:r>
    </w:p>
    <w:p w14:paraId="20CDB9AF" w14:textId="77777777" w:rsidR="001D1792" w:rsidRPr="0061650C" w:rsidRDefault="001D1792" w:rsidP="0061650C">
      <w:pPr>
        <w:autoSpaceDE w:val="0"/>
        <w:autoSpaceDN w:val="0"/>
        <w:adjustRightInd w:val="0"/>
        <w:ind w:firstLine="709"/>
        <w:rPr>
          <w:rFonts w:ascii="Times New Roman" w:hAnsi="Times New Roman"/>
          <w:color w:val="000000"/>
        </w:rPr>
      </w:pPr>
    </w:p>
    <w:p w14:paraId="0F59389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3.1.1. Предоставление муниципальной услуги включает в себя следующие административные процедуры:</w:t>
      </w:r>
    </w:p>
    <w:p w14:paraId="6CDD577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прием и регистрация заявления и прилагаемых к нему документов;</w:t>
      </w:r>
    </w:p>
    <w:p w14:paraId="0271632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рассмотрение представленных документов и принятие решения о переводе (отказе в переводе) жилого (нежилого) помещения в нежилое (жилое) помещение;</w:t>
      </w:r>
    </w:p>
    <w:p w14:paraId="52F65B0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выдача (направление) заявителю копии постановления администрации и уведомления о переводе (отказе в переводе) жилого (нежилого) помещения в нежилое (жилое) помещение.</w:t>
      </w:r>
    </w:p>
    <w:p w14:paraId="500F501F" w14:textId="77777777" w:rsidR="001D1792" w:rsidRPr="0061650C" w:rsidRDefault="001D1792" w:rsidP="0061650C">
      <w:pPr>
        <w:autoSpaceDE w:val="0"/>
        <w:autoSpaceDN w:val="0"/>
        <w:adjustRightInd w:val="0"/>
        <w:ind w:firstLine="709"/>
        <w:rPr>
          <w:rFonts w:ascii="Times New Roman" w:hAnsi="Times New Roman"/>
          <w:color w:val="000000"/>
        </w:rPr>
      </w:pPr>
    </w:p>
    <w:p w14:paraId="76819CA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3.2. Прием и регистрация заявления и прилагаемых к нему документов</w:t>
      </w:r>
    </w:p>
    <w:p w14:paraId="6563F2B5" w14:textId="77777777" w:rsidR="001D1792" w:rsidRPr="0061650C" w:rsidRDefault="001D1792" w:rsidP="0061650C">
      <w:pPr>
        <w:autoSpaceDE w:val="0"/>
        <w:autoSpaceDN w:val="0"/>
        <w:adjustRightInd w:val="0"/>
        <w:ind w:firstLine="709"/>
        <w:rPr>
          <w:rFonts w:ascii="Times New Roman" w:hAnsi="Times New Roman"/>
          <w:color w:val="000000"/>
        </w:rPr>
      </w:pPr>
    </w:p>
    <w:p w14:paraId="4662F89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3.2.1. 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использованием информационно-технологической и </w:t>
      </w:r>
      <w:r w:rsidRPr="0061650C">
        <w:rPr>
          <w:rFonts w:ascii="Times New Roman" w:hAnsi="Times New Roman"/>
          <w:color w:val="000000"/>
        </w:rPr>
        <w:lastRenderedPageBreak/>
        <w:t>коммуникационной инфраструктуры, в том числе Единого портала государственных и муниципальных услуг (функций) и (или) Портала Воронежской области</w:t>
      </w:r>
      <w:r w:rsidR="00B87A3B" w:rsidRPr="0061650C">
        <w:rPr>
          <w:rFonts w:ascii="Times New Roman" w:hAnsi="Times New Roman"/>
          <w:color w:val="000000"/>
        </w:rPr>
        <w:t xml:space="preserve"> в сети Интернет</w:t>
      </w:r>
      <w:r w:rsidRPr="0061650C">
        <w:rPr>
          <w:rFonts w:ascii="Times New Roman" w:hAnsi="Times New Roman"/>
          <w:color w:val="000000"/>
        </w:rPr>
        <w:t>.</w:t>
      </w:r>
    </w:p>
    <w:p w14:paraId="5DE6EBA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К заявлению должны быть приложены документы, указанные в п. 2.6.1 настоящего Административного регламента.</w:t>
      </w:r>
    </w:p>
    <w:p w14:paraId="7EEC489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49AA265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1F8DD51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w:t>
      </w:r>
    </w:p>
    <w:p w14:paraId="1F35768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Воронежской области</w:t>
      </w:r>
      <w:r w:rsidR="00721BF3" w:rsidRPr="0061650C">
        <w:rPr>
          <w:rFonts w:ascii="Times New Roman" w:hAnsi="Times New Roman"/>
          <w:color w:val="000000"/>
        </w:rPr>
        <w:t xml:space="preserve"> в сети Интернет</w:t>
      </w:r>
      <w:r w:rsidRPr="0061650C">
        <w:rPr>
          <w:rFonts w:ascii="Times New Roman" w:hAnsi="Times New Roman"/>
          <w:color w:val="000000"/>
        </w:rPr>
        <w:t>.</w:t>
      </w:r>
    </w:p>
    <w:p w14:paraId="6110ED56"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3.2.3. При личном обращении заявителя в администрацию либо в МФЦ специалист, ответственный за прием документов:</w:t>
      </w:r>
    </w:p>
    <w:p w14:paraId="616DE35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устанавливает предмет обращения, устанавливает личность заявителя, проверяет документ, удостоверяющий личность заявителя;</w:t>
      </w:r>
    </w:p>
    <w:p w14:paraId="4FB77E6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4D795B0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проверяет соответствие заявления установленным требованиям;</w:t>
      </w:r>
    </w:p>
    <w:p w14:paraId="43A545E6"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3677712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регистрирует заявление с прилагаемым комплектом документов;</w:t>
      </w:r>
    </w:p>
    <w:p w14:paraId="1F3CD4E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выдает расписку в получении документов по уст</w:t>
      </w:r>
      <w:r w:rsidR="00AD4857">
        <w:rPr>
          <w:rFonts w:ascii="Times New Roman" w:hAnsi="Times New Roman"/>
          <w:color w:val="000000"/>
        </w:rPr>
        <w:t>ановленной форме (приложение № 5</w:t>
      </w:r>
      <w:r w:rsidRPr="0061650C">
        <w:rPr>
          <w:rFonts w:ascii="Times New Roman" w:hAnsi="Times New Roman"/>
          <w:color w:val="000000"/>
        </w:rPr>
        <w:t xml:space="preserve"> к настоящему Административному регламенту) с указанием перечня документов, а также с указанием перечня документов, которые будут получены по межведомственным запросам.</w:t>
      </w:r>
    </w:p>
    <w:p w14:paraId="7BBFDBA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не позднее рабочего дня, следующего за днем регистрации.</w:t>
      </w:r>
    </w:p>
    <w:p w14:paraId="0A59C78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w:t>
      </w:r>
    </w:p>
    <w:p w14:paraId="314801E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3.2.6. Максимальный срок исполнения административной процедуры - 1 рабочий день, при поступлении заявления в электронной форме - не позднее рабочего дня, следующего за днем поступления заявления в администрацию.</w:t>
      </w:r>
    </w:p>
    <w:p w14:paraId="327E94F3" w14:textId="77777777" w:rsidR="001D1792" w:rsidRPr="0061650C" w:rsidRDefault="001D1792" w:rsidP="0061650C">
      <w:pPr>
        <w:autoSpaceDE w:val="0"/>
        <w:autoSpaceDN w:val="0"/>
        <w:adjustRightInd w:val="0"/>
        <w:ind w:firstLine="709"/>
        <w:rPr>
          <w:rFonts w:ascii="Times New Roman" w:hAnsi="Times New Roman"/>
          <w:color w:val="000000"/>
        </w:rPr>
      </w:pPr>
    </w:p>
    <w:p w14:paraId="3D24FC6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 Рассмотрение представленных документов и принятие</w:t>
      </w:r>
      <w:r w:rsidR="00254E5D" w:rsidRPr="0061650C">
        <w:rPr>
          <w:rFonts w:ascii="Times New Roman" w:hAnsi="Times New Roman"/>
          <w:color w:val="000000"/>
        </w:rPr>
        <w:t xml:space="preserve"> </w:t>
      </w:r>
      <w:r w:rsidRPr="0061650C">
        <w:rPr>
          <w:rFonts w:ascii="Times New Roman" w:hAnsi="Times New Roman"/>
          <w:color w:val="000000"/>
        </w:rPr>
        <w:t>решения о переводе (отказе в переводе) жилого (нежилого)</w:t>
      </w:r>
      <w:r w:rsidR="00254E5D" w:rsidRPr="0061650C">
        <w:rPr>
          <w:rFonts w:ascii="Times New Roman" w:hAnsi="Times New Roman"/>
          <w:color w:val="000000"/>
        </w:rPr>
        <w:t xml:space="preserve"> </w:t>
      </w:r>
      <w:r w:rsidRPr="0061650C">
        <w:rPr>
          <w:rFonts w:ascii="Times New Roman" w:hAnsi="Times New Roman"/>
          <w:color w:val="000000"/>
        </w:rPr>
        <w:t>помещения в нежилое (жилое) помещение</w:t>
      </w:r>
    </w:p>
    <w:p w14:paraId="4EF4CCBF" w14:textId="77777777" w:rsidR="001D1792" w:rsidRPr="0061650C" w:rsidRDefault="001D1792" w:rsidP="0061650C">
      <w:pPr>
        <w:autoSpaceDE w:val="0"/>
        <w:autoSpaceDN w:val="0"/>
        <w:adjustRightInd w:val="0"/>
        <w:ind w:firstLine="709"/>
        <w:rPr>
          <w:rFonts w:ascii="Times New Roman" w:hAnsi="Times New Roman"/>
          <w:color w:val="000000"/>
        </w:rPr>
      </w:pPr>
    </w:p>
    <w:p w14:paraId="205F8B7D" w14:textId="414859D3"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3.3.1. Основанием для начала административной процедуры является поступление заявления и прилагаемых к нему документов с резолюцией главы администрации </w:t>
      </w:r>
      <w:r w:rsidR="00B54E3B">
        <w:rPr>
          <w:rFonts w:ascii="Times New Roman" w:hAnsi="Times New Roman"/>
          <w:color w:val="000000"/>
        </w:rPr>
        <w:t>Каменно - Верховского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специалисту, ответственному за предоставление муниципальной услуги (далее - специалист).</w:t>
      </w:r>
    </w:p>
    <w:p w14:paraId="0C76F48F" w14:textId="2441677A"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 xml:space="preserve">3.3.2. Глава </w:t>
      </w:r>
      <w:r w:rsidR="00B54E3B">
        <w:rPr>
          <w:rFonts w:ascii="Times New Roman" w:hAnsi="Times New Roman"/>
          <w:color w:val="000000"/>
        </w:rPr>
        <w:t>Каменно - Верховского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определяет должностное лицо, ответственное за предоставление муниципальной услуги.</w:t>
      </w:r>
    </w:p>
    <w:p w14:paraId="4A90C3A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3.3.3. Специалист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14:paraId="2EADBB6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3.3.4. В случае отсутствия в представленном пакете документов указанных в пункте 2.6.2 документов специалист:</w:t>
      </w:r>
    </w:p>
    <w:p w14:paraId="59FA1B1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недвижимости о зарегистрированных правах на объект недвижимости, в орган технического учета и технической инвентаризации объектов капитального строительства запрос на получение плана переводимого помещения с его техническим описанием (в случае, если переводимое помещение является жилым, - технического паспорта такого помещения) и поэтажного плана дома, в котором находится переводимое помещение.</w:t>
      </w:r>
    </w:p>
    <w:p w14:paraId="6AEDB9D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Запрос должен содержать:</w:t>
      </w:r>
    </w:p>
    <w:p w14:paraId="3D0026D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кадастровый номер объекта недвижимости;</w:t>
      </w:r>
    </w:p>
    <w:p w14:paraId="49DE813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ОКАТО;</w:t>
      </w:r>
    </w:p>
    <w:p w14:paraId="7810BC0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район, населенный пункт, улица, дом, корпус, строение, квартира.</w:t>
      </w:r>
    </w:p>
    <w:p w14:paraId="350B3616"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По результатам полученных сведений (документов) специалист осуществляет проверку документов, представленных заявителем.</w:t>
      </w:r>
    </w:p>
    <w:p w14:paraId="0A26AB1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В случае поступления в администрацию ответа Управления Федеральной службы государственной регистрации, кадастра и картографии по Воронежской области или (и) органа технического учета и технической инвентаризации объектов капитального строительства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течение пятнадцати рабочих дней со дня направления уведомления (форма уведомления представлена в приложении № </w:t>
      </w:r>
      <w:r w:rsidR="00AD4857">
        <w:rPr>
          <w:rFonts w:ascii="Times New Roman" w:hAnsi="Times New Roman"/>
          <w:color w:val="000000"/>
        </w:rPr>
        <w:t>6</w:t>
      </w:r>
      <w:r w:rsidRPr="0061650C">
        <w:rPr>
          <w:rFonts w:ascii="Times New Roman" w:hAnsi="Times New Roman"/>
          <w:color w:val="000000"/>
        </w:rPr>
        <w:t xml:space="preserve"> к настоящему Административному регламенту).</w:t>
      </w:r>
    </w:p>
    <w:p w14:paraId="087EFEB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3.3.5. В случае отсутствия оснований, указанных в пункте 2.8 настоящего Административного регламента, принимается решение о переводе жилого (нежилого) помещения в нежилое (жилое) помещение.</w:t>
      </w:r>
    </w:p>
    <w:p w14:paraId="0AFF103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3.3.6. В случае наличия оснований, указанных в пункте 2.8 настоящего Административного регламента, принимается решение об отказе в переводе жилого (нежилого) помещения в нежилое (жилое) помещение.</w:t>
      </w:r>
    </w:p>
    <w:p w14:paraId="761D13D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3.3.7. По результатам принятого решения специалист:</w:t>
      </w:r>
    </w:p>
    <w:p w14:paraId="548F42D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3.3.7.1. Готовит проект постановления администрации (далее - постановление) и уведомление о переводе или об отказе в переводе жилого (нежилого) помещения в нежилое (жилое) помещение по форме, приведенной в приложении № 2 к настоящему Административному регламенту:</w:t>
      </w:r>
    </w:p>
    <w:p w14:paraId="17036E26"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 случае отказа в переводе указываются причины, послужившие основанием для отказа в переводе жилого (нежилого) помещения в нежилое (жилое) помещение, с обязательной ссылкой на нарушения, предусмотренные частью 1 статьи 24 Жилищного кодекса Российской Федерации;</w:t>
      </w:r>
    </w:p>
    <w:p w14:paraId="79A564F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14:paraId="591E7A25" w14:textId="2A9A34AF"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3.3.7.2. Передает подготовленные проект постановления и уведомление на подписание главе </w:t>
      </w:r>
      <w:r w:rsidR="00B54E3B">
        <w:rPr>
          <w:rFonts w:ascii="Times New Roman" w:hAnsi="Times New Roman"/>
          <w:color w:val="000000"/>
        </w:rPr>
        <w:t>Каменно - Верховского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w:t>
      </w:r>
    </w:p>
    <w:p w14:paraId="0140BC6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3.3.7.3. Регистрирует постановление и уведомление о переводе (отказе в переводе) помещения в журнале регистрации постановлений администрации.</w:t>
      </w:r>
    </w:p>
    <w:p w14:paraId="2B878E09"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3.3.8. При поступлении в администрацию заявления о переводе жилого (нежилого) в нежилое (жилое) помещения через МФЦ зарегистрированное уведомление о переводе (отказе в переводе) помещения направляется с сопроводительным письмом в адрес МФЦ в день их регистрации в управлении.</w:t>
      </w:r>
    </w:p>
    <w:p w14:paraId="0A60BCF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3.3.9. Результатом административной процедуры является принятие решения о переводе (отказе в переводе) жилого (нежилого) помещения в нежилое (жилое) помещение и подготовка постановления и уведомления о переводе (отказе в переводе) жилого (нежилого) помещения в нежилое (жилое) помещение.</w:t>
      </w:r>
    </w:p>
    <w:p w14:paraId="3C3E694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3.3.10. Максимальный срок исполнения административной процедуры - 44 календарных дня.</w:t>
      </w:r>
    </w:p>
    <w:p w14:paraId="415A59B8" w14:textId="77777777" w:rsidR="001D1792" w:rsidRPr="0061650C" w:rsidRDefault="001D1792" w:rsidP="0061650C">
      <w:pPr>
        <w:autoSpaceDE w:val="0"/>
        <w:autoSpaceDN w:val="0"/>
        <w:adjustRightInd w:val="0"/>
        <w:ind w:firstLine="709"/>
        <w:rPr>
          <w:rFonts w:ascii="Times New Roman" w:hAnsi="Times New Roman"/>
          <w:color w:val="000000"/>
        </w:rPr>
      </w:pPr>
    </w:p>
    <w:p w14:paraId="4230C68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3.4. Выдача (направление) заявителю копии постановления администрации</w:t>
      </w:r>
      <w:r w:rsidR="00254E5D" w:rsidRPr="0061650C">
        <w:rPr>
          <w:rFonts w:ascii="Times New Roman" w:hAnsi="Times New Roman"/>
          <w:color w:val="000000"/>
        </w:rPr>
        <w:t xml:space="preserve"> </w:t>
      </w:r>
      <w:r w:rsidRPr="0061650C">
        <w:rPr>
          <w:rFonts w:ascii="Times New Roman" w:hAnsi="Times New Roman"/>
          <w:color w:val="000000"/>
        </w:rPr>
        <w:t>и уведомления о переводе (отказе в переводе)</w:t>
      </w:r>
      <w:r w:rsidR="00254E5D" w:rsidRPr="0061650C">
        <w:rPr>
          <w:rFonts w:ascii="Times New Roman" w:hAnsi="Times New Roman"/>
          <w:color w:val="000000"/>
        </w:rPr>
        <w:t xml:space="preserve"> </w:t>
      </w:r>
      <w:r w:rsidRPr="0061650C">
        <w:rPr>
          <w:rFonts w:ascii="Times New Roman" w:hAnsi="Times New Roman"/>
          <w:color w:val="000000"/>
        </w:rPr>
        <w:t>жилого (нежилого) помещения в нежилое (жилое) помещение</w:t>
      </w:r>
    </w:p>
    <w:p w14:paraId="643DFFD7" w14:textId="77777777" w:rsidR="001D1792" w:rsidRPr="0061650C" w:rsidRDefault="001D1792" w:rsidP="0061650C">
      <w:pPr>
        <w:autoSpaceDE w:val="0"/>
        <w:autoSpaceDN w:val="0"/>
        <w:adjustRightInd w:val="0"/>
        <w:ind w:firstLine="709"/>
        <w:rPr>
          <w:rFonts w:ascii="Times New Roman" w:hAnsi="Times New Roman"/>
          <w:color w:val="000000"/>
        </w:rPr>
      </w:pPr>
    </w:p>
    <w:p w14:paraId="398CB52C" w14:textId="5B8EFB14"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3.4.1. Копия постановления администрации и уведомление о переводе (отказе в переводе) жилого (нежилого) помещения в нежилое (жилое) помещение в течение трех рабочих дней со дня принятия решения выдаются заявителю лично в администрации </w:t>
      </w:r>
      <w:r w:rsidR="00B54E3B">
        <w:rPr>
          <w:rFonts w:ascii="Times New Roman" w:hAnsi="Times New Roman"/>
          <w:color w:val="000000"/>
        </w:rPr>
        <w:t>Каменно - Верховского</w:t>
      </w:r>
      <w:r w:rsidR="00F33BBE" w:rsidRPr="0061650C">
        <w:rPr>
          <w:rFonts w:ascii="Times New Roman" w:hAnsi="Times New Roman"/>
          <w:color w:val="000000"/>
        </w:rPr>
        <w:t xml:space="preserve"> </w:t>
      </w:r>
      <w:r w:rsidRPr="0061650C">
        <w:rPr>
          <w:rFonts w:ascii="Times New Roman" w:hAnsi="Times New Roman"/>
          <w:color w:val="000000"/>
        </w:rPr>
        <w:t>сельского поселения или в МФЦ, либо направляются по адресу, указанному в заявлении, либо в электронном виде в личный кабинет заявителя на Едином портале государственных и муниципальных услуг (функций) и (или) Портале Воронежской обл</w:t>
      </w:r>
      <w:r w:rsidR="00C24902" w:rsidRPr="0061650C">
        <w:rPr>
          <w:rFonts w:ascii="Times New Roman" w:hAnsi="Times New Roman"/>
          <w:color w:val="000000"/>
        </w:rPr>
        <w:t>асти в сети Интернет.</w:t>
      </w:r>
    </w:p>
    <w:p w14:paraId="660F193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3.4.2. Результатом административной процедуры является выдача (направление) заявителю копии постановления администрации и уведомления о переводе (отказе в переводе) жилого (нежилого) помещения в нежилое (жилое) помещение.</w:t>
      </w:r>
    </w:p>
    <w:p w14:paraId="6C46868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3.4.3. Максимальный срок исполнения административной процедуры - 3 рабочих дня.</w:t>
      </w:r>
    </w:p>
    <w:p w14:paraId="68A4C4EF" w14:textId="77777777" w:rsidR="001D1792" w:rsidRPr="0061650C" w:rsidRDefault="001D1792" w:rsidP="0061650C">
      <w:pPr>
        <w:autoSpaceDE w:val="0"/>
        <w:autoSpaceDN w:val="0"/>
        <w:adjustRightInd w:val="0"/>
        <w:ind w:firstLine="709"/>
        <w:rPr>
          <w:rFonts w:ascii="Times New Roman" w:hAnsi="Times New Roman"/>
          <w:color w:val="000000"/>
        </w:rPr>
      </w:pPr>
    </w:p>
    <w:p w14:paraId="1423EC7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3.5. Подача заявителем заявления и иных документов,</w:t>
      </w:r>
      <w:r w:rsidR="00254E5D" w:rsidRPr="0061650C">
        <w:rPr>
          <w:rFonts w:ascii="Times New Roman" w:hAnsi="Times New Roman"/>
          <w:color w:val="000000"/>
        </w:rPr>
        <w:t xml:space="preserve"> </w:t>
      </w:r>
      <w:r w:rsidRPr="0061650C">
        <w:rPr>
          <w:rFonts w:ascii="Times New Roman" w:hAnsi="Times New Roman"/>
          <w:color w:val="000000"/>
        </w:rPr>
        <w:t>необходимых для предоставления муниципальной услуги, и прием</w:t>
      </w:r>
      <w:r w:rsidR="00254E5D" w:rsidRPr="0061650C">
        <w:rPr>
          <w:rFonts w:ascii="Times New Roman" w:hAnsi="Times New Roman"/>
          <w:color w:val="000000"/>
        </w:rPr>
        <w:t xml:space="preserve"> </w:t>
      </w:r>
      <w:r w:rsidRPr="0061650C">
        <w:rPr>
          <w:rFonts w:ascii="Times New Roman" w:hAnsi="Times New Roman"/>
          <w:color w:val="000000"/>
        </w:rPr>
        <w:t>таких заявлений и документов в электронной форме</w:t>
      </w:r>
    </w:p>
    <w:p w14:paraId="4132D9A2" w14:textId="77777777" w:rsidR="001D1792" w:rsidRPr="0061650C" w:rsidRDefault="001D1792" w:rsidP="0061650C">
      <w:pPr>
        <w:autoSpaceDE w:val="0"/>
        <w:autoSpaceDN w:val="0"/>
        <w:adjustRightInd w:val="0"/>
        <w:ind w:firstLine="709"/>
        <w:rPr>
          <w:rFonts w:ascii="Times New Roman" w:hAnsi="Times New Roman"/>
          <w:color w:val="000000"/>
        </w:rPr>
      </w:pPr>
    </w:p>
    <w:p w14:paraId="56D3FE3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3.5.1.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BA417D" w:rsidRPr="0061650C">
        <w:rPr>
          <w:rFonts w:ascii="Times New Roman" w:hAnsi="Times New Roman"/>
          <w:color w:val="000000"/>
        </w:rPr>
        <w:t xml:space="preserve"> в сети Интернет</w:t>
      </w:r>
      <w:r w:rsidRPr="0061650C">
        <w:rPr>
          <w:rFonts w:ascii="Times New Roman" w:hAnsi="Times New Roman"/>
          <w:color w:val="000000"/>
        </w:rPr>
        <w:t>.</w:t>
      </w:r>
    </w:p>
    <w:p w14:paraId="1DCD0A3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3.5.2.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w:t>
      </w:r>
      <w:r w:rsidR="00BA417D" w:rsidRPr="0061650C">
        <w:rPr>
          <w:rFonts w:ascii="Times New Roman" w:hAnsi="Times New Roman"/>
          <w:color w:val="000000"/>
        </w:rPr>
        <w:t xml:space="preserve"> в сети Интернет</w:t>
      </w:r>
      <w:r w:rsidRPr="0061650C">
        <w:rPr>
          <w:rFonts w:ascii="Times New Roman" w:hAnsi="Times New Roman"/>
          <w:color w:val="000000"/>
        </w:rPr>
        <w:t>.</w:t>
      </w:r>
    </w:p>
    <w:p w14:paraId="5E0E496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3.5.3. Получение результата муниципальной услуги в электронной форме предусмотрено.</w:t>
      </w:r>
    </w:p>
    <w:p w14:paraId="6522072C" w14:textId="77777777" w:rsidR="001D1792" w:rsidRPr="0061650C" w:rsidRDefault="001D1792" w:rsidP="0061650C">
      <w:pPr>
        <w:autoSpaceDE w:val="0"/>
        <w:autoSpaceDN w:val="0"/>
        <w:adjustRightInd w:val="0"/>
        <w:ind w:firstLine="709"/>
        <w:rPr>
          <w:rFonts w:ascii="Times New Roman" w:hAnsi="Times New Roman"/>
          <w:color w:val="000000"/>
        </w:rPr>
      </w:pPr>
    </w:p>
    <w:p w14:paraId="657A034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3.6. Взаимодействие администрации с иными органами</w:t>
      </w:r>
      <w:r w:rsidR="00254E5D" w:rsidRPr="0061650C">
        <w:rPr>
          <w:rFonts w:ascii="Times New Roman" w:hAnsi="Times New Roman"/>
          <w:color w:val="000000"/>
        </w:rPr>
        <w:t xml:space="preserve"> </w:t>
      </w:r>
      <w:r w:rsidRPr="0061650C">
        <w:rPr>
          <w:rFonts w:ascii="Times New Roman" w:hAnsi="Times New Roman"/>
          <w:color w:val="000000"/>
        </w:rPr>
        <w:t>государственной власти, органами местного самоуправления</w:t>
      </w:r>
      <w:r w:rsidR="00254E5D" w:rsidRPr="0061650C">
        <w:rPr>
          <w:rFonts w:ascii="Times New Roman" w:hAnsi="Times New Roman"/>
          <w:color w:val="000000"/>
        </w:rPr>
        <w:t xml:space="preserve"> </w:t>
      </w:r>
      <w:r w:rsidRPr="0061650C">
        <w:rPr>
          <w:rFonts w:ascii="Times New Roman" w:hAnsi="Times New Roman"/>
          <w:color w:val="000000"/>
        </w:rPr>
        <w:t>и организациями, участвующими в предоставлении муниципальных</w:t>
      </w:r>
      <w:r w:rsidR="00254E5D" w:rsidRPr="0061650C">
        <w:rPr>
          <w:rFonts w:ascii="Times New Roman" w:hAnsi="Times New Roman"/>
          <w:color w:val="000000"/>
        </w:rPr>
        <w:t xml:space="preserve"> </w:t>
      </w:r>
      <w:r w:rsidRPr="0061650C">
        <w:rPr>
          <w:rFonts w:ascii="Times New Roman" w:hAnsi="Times New Roman"/>
          <w:color w:val="000000"/>
        </w:rPr>
        <w:t>услуг в электронной форме</w:t>
      </w:r>
    </w:p>
    <w:p w14:paraId="14DC3135" w14:textId="77777777" w:rsidR="001D1792" w:rsidRPr="0061650C" w:rsidRDefault="001D1792" w:rsidP="0061650C">
      <w:pPr>
        <w:autoSpaceDE w:val="0"/>
        <w:autoSpaceDN w:val="0"/>
        <w:adjustRightInd w:val="0"/>
        <w:ind w:firstLine="709"/>
        <w:rPr>
          <w:rFonts w:ascii="Times New Roman" w:hAnsi="Times New Roman"/>
          <w:color w:val="000000"/>
        </w:rPr>
      </w:pPr>
    </w:p>
    <w:p w14:paraId="5E58682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Для подтверждения отсутствия обременения на переводимое помещение правами каких-либо лиц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009FF52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Для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и поэтажного плана дома, в котором находится переводимое помещение, предусмотрено межведомственное взаимодействие с органами технического учета и технической инвентаризации объектов капитального строительства в электронной форме.</w:t>
      </w:r>
    </w:p>
    <w:p w14:paraId="138CF5B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Заявитель вправе представить указанные документы самостоятельно.</w:t>
      </w:r>
    </w:p>
    <w:p w14:paraId="21BA724D" w14:textId="77777777" w:rsidR="001D1792" w:rsidRPr="0061650C" w:rsidRDefault="001D1792" w:rsidP="0061650C">
      <w:pPr>
        <w:autoSpaceDE w:val="0"/>
        <w:autoSpaceDN w:val="0"/>
        <w:adjustRightInd w:val="0"/>
        <w:ind w:firstLine="709"/>
        <w:rPr>
          <w:rFonts w:ascii="Times New Roman" w:hAnsi="Times New Roman"/>
          <w:color w:val="000000"/>
        </w:rPr>
      </w:pPr>
    </w:p>
    <w:p w14:paraId="08BFC1A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4. ФОРМЫ КОНТРОЛЯ ЗА ИСПОЛНЕНИЕМ</w:t>
      </w:r>
      <w:r w:rsidR="00254E5D" w:rsidRPr="0061650C">
        <w:rPr>
          <w:rFonts w:ascii="Times New Roman" w:hAnsi="Times New Roman"/>
          <w:color w:val="000000"/>
        </w:rPr>
        <w:t xml:space="preserve"> </w:t>
      </w:r>
      <w:r w:rsidRPr="0061650C">
        <w:rPr>
          <w:rFonts w:ascii="Times New Roman" w:hAnsi="Times New Roman"/>
          <w:color w:val="000000"/>
        </w:rPr>
        <w:t>АДМИНИСТРАТИВНОГО РЕГЛАМЕНТА</w:t>
      </w:r>
    </w:p>
    <w:p w14:paraId="3F745B40" w14:textId="77777777" w:rsidR="001D1792" w:rsidRPr="0061650C" w:rsidRDefault="001D1792" w:rsidP="0061650C">
      <w:pPr>
        <w:autoSpaceDE w:val="0"/>
        <w:autoSpaceDN w:val="0"/>
        <w:adjustRightInd w:val="0"/>
        <w:ind w:firstLine="709"/>
        <w:rPr>
          <w:rFonts w:ascii="Times New Roman" w:hAnsi="Times New Roman"/>
          <w:color w:val="000000"/>
        </w:rPr>
      </w:pPr>
    </w:p>
    <w:p w14:paraId="031C1C43" w14:textId="77777777" w:rsidR="00093192" w:rsidRPr="0042530F" w:rsidRDefault="00093192" w:rsidP="00093192">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6874D548" w14:textId="77777777" w:rsidR="00093192" w:rsidRPr="0042530F" w:rsidRDefault="00093192" w:rsidP="00093192">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65272C09" w14:textId="77777777" w:rsidR="00093192" w:rsidRPr="0042530F" w:rsidRDefault="00093192" w:rsidP="00093192">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2AD12FEF" w14:textId="77777777" w:rsidR="00093192" w:rsidRPr="0042530F" w:rsidRDefault="00093192" w:rsidP="00093192">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3628B56C" w14:textId="77777777" w:rsidR="00093192" w:rsidRPr="0042530F" w:rsidRDefault="00093192" w:rsidP="00093192">
      <w:pPr>
        <w:tabs>
          <w:tab w:val="num" w:pos="0"/>
        </w:tabs>
        <w:adjustRightInd w:val="0"/>
        <w:ind w:firstLine="284"/>
        <w:rPr>
          <w:rFonts w:ascii="Times New Roman" w:hAnsi="Times New Roman"/>
          <w:bCs/>
        </w:rPr>
      </w:pPr>
      <w:r w:rsidRPr="0042530F">
        <w:rPr>
          <w:rFonts w:ascii="Times New Roman" w:hAnsi="Times New Roman"/>
          <w:bCs/>
        </w:rPr>
        <w:t>4.4. Проведение текущего контроля должно осуществляться не реже 2 раз в год.</w:t>
      </w:r>
    </w:p>
    <w:p w14:paraId="52C4C2A8" w14:textId="77777777" w:rsidR="00093192" w:rsidRPr="0042530F" w:rsidRDefault="00093192" w:rsidP="00093192">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616C7960" w14:textId="77777777" w:rsidR="00093192" w:rsidRPr="0042530F" w:rsidRDefault="00093192" w:rsidP="00093192">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14:paraId="1979499E" w14:textId="77777777" w:rsidR="00093192" w:rsidRPr="0042530F" w:rsidRDefault="00093192" w:rsidP="00093192">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5D0A01E5" w14:textId="77777777" w:rsidR="00093192" w:rsidRPr="0042530F" w:rsidRDefault="00093192" w:rsidP="00093192">
      <w:pPr>
        <w:tabs>
          <w:tab w:val="num" w:pos="0"/>
        </w:tabs>
        <w:adjustRightInd w:val="0"/>
        <w:ind w:firstLine="284"/>
        <w:rPr>
          <w:rFonts w:ascii="Times New Roman" w:eastAsia="SimSun" w:hAnsi="Times New Roman"/>
          <w:lang w:eastAsia="zh-CN"/>
        </w:rPr>
      </w:pPr>
      <w:r w:rsidRPr="0042530F">
        <w:rPr>
          <w:rFonts w:ascii="Times New Roman" w:eastAsia="SimSun" w:hAnsi="Times New Roman"/>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6A9AFC1C" w14:textId="77777777" w:rsidR="001D1792" w:rsidRPr="0061650C" w:rsidRDefault="001D1792" w:rsidP="00906E34">
      <w:pPr>
        <w:autoSpaceDE w:val="0"/>
        <w:autoSpaceDN w:val="0"/>
        <w:adjustRightInd w:val="0"/>
        <w:ind w:firstLine="709"/>
        <w:rPr>
          <w:rFonts w:ascii="Times New Roman" w:hAnsi="Times New Roman"/>
          <w:color w:val="000000"/>
        </w:rPr>
      </w:pPr>
    </w:p>
    <w:p w14:paraId="56C6B741" w14:textId="77777777" w:rsidR="00906E34" w:rsidRPr="00B3646D" w:rsidRDefault="001D1792" w:rsidP="00906E34">
      <w:pPr>
        <w:autoSpaceDE w:val="0"/>
        <w:autoSpaceDN w:val="0"/>
        <w:adjustRightInd w:val="0"/>
        <w:ind w:firstLine="709"/>
        <w:rPr>
          <w:rFonts w:ascii="Times New Roman" w:hAnsi="Times New Roman"/>
          <w:noProof/>
          <w:color w:val="000000"/>
        </w:rPr>
      </w:pPr>
      <w:r w:rsidRPr="0061650C">
        <w:rPr>
          <w:rFonts w:ascii="Times New Roman" w:hAnsi="Times New Roman"/>
          <w:color w:val="000000"/>
        </w:rPr>
        <w:t xml:space="preserve">5. </w:t>
      </w:r>
      <w:bookmarkStart w:id="6" w:name="Par451"/>
      <w:bookmarkEnd w:id="6"/>
      <w:r w:rsidR="00906E34" w:rsidRPr="00B3646D">
        <w:rPr>
          <w:rFonts w:ascii="Times New Roman" w:hAnsi="Times New Roman"/>
          <w:bCs/>
          <w:color w:val="000000"/>
        </w:rPr>
        <w:t xml:space="preserve">Досудебный </w:t>
      </w:r>
      <w:r w:rsidR="00906E34" w:rsidRPr="00B3646D">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07126D6" w14:textId="77777777" w:rsidR="00906E34" w:rsidRPr="00B3646D" w:rsidRDefault="00906E34" w:rsidP="00906E34">
      <w:pPr>
        <w:tabs>
          <w:tab w:val="left" w:pos="1560"/>
        </w:tabs>
        <w:ind w:firstLine="709"/>
        <w:rPr>
          <w:rFonts w:ascii="Times New Roman" w:hAnsi="Times New Roman"/>
          <w:bCs/>
          <w:color w:val="000000"/>
        </w:rPr>
      </w:pPr>
    </w:p>
    <w:p w14:paraId="2FEB9AA3"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7C983035"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757E6F04"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5.2. Предмет досудебного (внесудебного) обжалования:</w:t>
      </w:r>
    </w:p>
    <w:p w14:paraId="0E75DFC5"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Заявитель может обратиться с жалобой, в том числе в следующих случаях:</w:t>
      </w:r>
    </w:p>
    <w:p w14:paraId="5B165105"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022F1F76"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4D6A1E5"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для предоставления муниципальной услуги;</w:t>
      </w:r>
    </w:p>
    <w:p w14:paraId="190DB898"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для предоставления муниципальной услуги, у заявителя;</w:t>
      </w:r>
    </w:p>
    <w:p w14:paraId="3E6F6700"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2CF454A"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w:t>
      </w:r>
    </w:p>
    <w:p w14:paraId="74A1FD00"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573D008"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47006D17"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665EF4F"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F9A8F61"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277B4273"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3EB0F0D2"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2513873A"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5.4. Исчерпывающий перечень оснований для оставления жалобы без ответа:</w:t>
      </w:r>
    </w:p>
    <w:p w14:paraId="793774DD"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5F8B3659"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AB0DC1B"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6DF8E799"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00D9D917"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4069E840"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 Основания для начала процедуры досудебного (внесудебного) обжалования.</w:t>
      </w:r>
    </w:p>
    <w:p w14:paraId="39FFAF20"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20EE35B2"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6D8EA3AF"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42A6F5B"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3AFEB66C"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5.5.5. Жалоба должна содержать:</w:t>
      </w:r>
    </w:p>
    <w:p w14:paraId="58A92832"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6C77F3A2"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CA7627"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02238A04"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87278BF"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4A8F0131"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6B2DA26B"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50BCD91B"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77E1D2EC"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2D659A14"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5.7.2. Жалобы на решения и действия (бездействие) работника МФЦ подаются руководителю МФЦ.</w:t>
      </w:r>
    </w:p>
    <w:p w14:paraId="2DD4ABF0"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52D4D247"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4993E18F"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4940F6C7"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5.8. Сроки рассмотрения жалобы:</w:t>
      </w:r>
    </w:p>
    <w:p w14:paraId="5C48033D"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B117EC"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11EF8DA2"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2E192B9C"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5.9.1. По результатам рассмотрения жалобы принимается одно из следующих решений:</w:t>
      </w:r>
    </w:p>
    <w:p w14:paraId="16AADC83"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33DA4317"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в удовлетворении жалобы отказывается.</w:t>
      </w:r>
    </w:p>
    <w:p w14:paraId="574C975B"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5.9.2. В удовлетворении жалобы отказывается в следующих случаях:</w:t>
      </w:r>
    </w:p>
    <w:p w14:paraId="30575B45"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2553E69"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3B47FB8A"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5389BC37"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4) если обжалуемые действия являются правомерными.</w:t>
      </w:r>
    </w:p>
    <w:p w14:paraId="66067713"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12FFBA"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70E944A8"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FBC2D0"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386D810D"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5BFCA13E"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05C2B958"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1A4D1513"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1A2E44E8"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7C164B4C"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E53ACB3" w14:textId="77777777" w:rsidR="00906E34"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6B15463C" w14:textId="77777777" w:rsidR="00906E34" w:rsidRPr="00B3646D" w:rsidRDefault="00906E34" w:rsidP="00906E34">
      <w:pPr>
        <w:autoSpaceDE w:val="0"/>
        <w:autoSpaceDN w:val="0"/>
        <w:adjustRightInd w:val="0"/>
        <w:ind w:firstLine="709"/>
        <w:rPr>
          <w:rFonts w:ascii="Times New Roman" w:hAnsi="Times New Roman"/>
          <w:noProof/>
          <w:color w:val="000000"/>
        </w:rPr>
      </w:pPr>
    </w:p>
    <w:p w14:paraId="2A346BB3"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38148E44" w14:textId="77777777" w:rsidR="00906E34" w:rsidRPr="00B3646D" w:rsidRDefault="00906E34" w:rsidP="00906E34">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07A29130" w14:textId="77777777" w:rsidR="00906E34" w:rsidRPr="006C7CD4" w:rsidRDefault="00906E34" w:rsidP="00906E34">
      <w:pPr>
        <w:autoSpaceDE w:val="0"/>
        <w:autoSpaceDN w:val="0"/>
        <w:adjustRightInd w:val="0"/>
        <w:ind w:left="5103" w:right="-1" w:firstLine="0"/>
        <w:rPr>
          <w:rFonts w:ascii="Times New Roman" w:hAnsi="Times New Roman"/>
        </w:rPr>
      </w:pPr>
      <w:r w:rsidRPr="00B3646D">
        <w:rPr>
          <w:rFonts w:ascii="Times New Roman" w:hAnsi="Times New Roman"/>
          <w:color w:val="000000"/>
        </w:rPr>
        <w:br w:type="page"/>
      </w:r>
      <w:r w:rsidRPr="006C7CD4">
        <w:rPr>
          <w:rFonts w:ascii="Times New Roman" w:hAnsi="Times New Roman"/>
        </w:rPr>
        <w:lastRenderedPageBreak/>
        <w:t>Приложение № 1</w:t>
      </w:r>
    </w:p>
    <w:p w14:paraId="02A880AF" w14:textId="77777777" w:rsidR="00906E34" w:rsidRPr="006C7CD4" w:rsidRDefault="00906E34" w:rsidP="00906E34">
      <w:pPr>
        <w:autoSpaceDE w:val="0"/>
        <w:autoSpaceDN w:val="0"/>
        <w:adjustRightInd w:val="0"/>
        <w:ind w:left="5103" w:right="-1" w:firstLine="0"/>
        <w:rPr>
          <w:rFonts w:ascii="Times New Roman" w:hAnsi="Times New Roman"/>
        </w:rPr>
      </w:pPr>
      <w:r w:rsidRPr="006C7CD4">
        <w:rPr>
          <w:rFonts w:ascii="Times New Roman" w:hAnsi="Times New Roman"/>
        </w:rPr>
        <w:t>к административному регламенту</w:t>
      </w:r>
    </w:p>
    <w:p w14:paraId="155D6D6D" w14:textId="77777777" w:rsidR="00906E34" w:rsidRPr="006C7CD4" w:rsidRDefault="00906E34" w:rsidP="00906E34">
      <w:pPr>
        <w:autoSpaceDE w:val="0"/>
        <w:autoSpaceDN w:val="0"/>
        <w:adjustRightInd w:val="0"/>
        <w:ind w:right="-1" w:firstLine="709"/>
        <w:rPr>
          <w:rFonts w:ascii="Times New Roman" w:hAnsi="Times New Roman"/>
        </w:rPr>
      </w:pPr>
    </w:p>
    <w:p w14:paraId="421757AD" w14:textId="77777777" w:rsidR="00B54E3B" w:rsidRPr="00B54E3B" w:rsidRDefault="00B54E3B" w:rsidP="00B54E3B">
      <w:pPr>
        <w:spacing w:after="200" w:line="276" w:lineRule="auto"/>
        <w:ind w:firstLine="709"/>
        <w:jc w:val="left"/>
        <w:rPr>
          <w:rFonts w:ascii="Times New Roman" w:hAnsi="Times New Roman"/>
        </w:rPr>
      </w:pPr>
      <w:r w:rsidRPr="00B54E3B">
        <w:rPr>
          <w:rFonts w:ascii="Times New Roman" w:hAnsi="Times New Roman"/>
        </w:rPr>
        <w:t>1. Место нахождения администрации Каменно-Верховского сельского поселения Каширского муниципального района Воронежской области: 396345, Воронежская область, Каширский район, с. Каменно-Верховка, ул. Мира, дом 14.</w:t>
      </w:r>
    </w:p>
    <w:p w14:paraId="148B5DDE" w14:textId="77777777" w:rsidR="00B54E3B" w:rsidRPr="00B54E3B" w:rsidRDefault="00B54E3B" w:rsidP="00B54E3B">
      <w:pPr>
        <w:ind w:right="-1" w:firstLine="709"/>
        <w:rPr>
          <w:rFonts w:ascii="Times New Roman" w:hAnsi="Times New Roman"/>
        </w:rPr>
      </w:pPr>
      <w:r w:rsidRPr="00B54E3B">
        <w:rPr>
          <w:rFonts w:ascii="Times New Roman" w:hAnsi="Times New Roman"/>
        </w:rPr>
        <w:t>1.1. График работы администрации Каменно - Верховского сельского поселения Каширского муниципального района Воронежской области:</w:t>
      </w:r>
    </w:p>
    <w:p w14:paraId="419CD535" w14:textId="77777777" w:rsidR="00B54E3B" w:rsidRPr="00B54E3B" w:rsidRDefault="00B54E3B" w:rsidP="00B54E3B">
      <w:pPr>
        <w:ind w:right="-1" w:firstLine="709"/>
        <w:rPr>
          <w:rFonts w:ascii="Times New Roman" w:hAnsi="Times New Roman"/>
        </w:rPr>
      </w:pPr>
      <w:r w:rsidRPr="00B54E3B">
        <w:rPr>
          <w:rFonts w:ascii="Times New Roman" w:hAnsi="Times New Roman"/>
        </w:rPr>
        <w:t>- Понедельник – пятница 08.00. – 16.00.</w:t>
      </w:r>
    </w:p>
    <w:p w14:paraId="38AC17A3" w14:textId="77777777" w:rsidR="00B54E3B" w:rsidRPr="00B54E3B" w:rsidRDefault="00B54E3B" w:rsidP="00B54E3B">
      <w:pPr>
        <w:ind w:right="-1" w:firstLine="709"/>
        <w:rPr>
          <w:rFonts w:ascii="Times New Roman" w:hAnsi="Times New Roman"/>
        </w:rPr>
      </w:pPr>
      <w:r w:rsidRPr="00B54E3B">
        <w:rPr>
          <w:rFonts w:ascii="Times New Roman" w:hAnsi="Times New Roman"/>
        </w:rPr>
        <w:t>- Перерыв - 12.00 - 13.00.</w:t>
      </w:r>
    </w:p>
    <w:p w14:paraId="3D13A9B2" w14:textId="77777777" w:rsidR="00B54E3B" w:rsidRPr="00B54E3B" w:rsidRDefault="00B54E3B" w:rsidP="00B54E3B">
      <w:pPr>
        <w:ind w:right="-1" w:firstLine="709"/>
        <w:rPr>
          <w:rFonts w:ascii="Times New Roman" w:hAnsi="Times New Roman"/>
        </w:rPr>
      </w:pPr>
      <w:r w:rsidRPr="00B54E3B">
        <w:rPr>
          <w:rFonts w:ascii="Times New Roman" w:hAnsi="Times New Roman"/>
        </w:rPr>
        <w:t>- Выходные дни: суббота – воскресенье</w:t>
      </w:r>
    </w:p>
    <w:p w14:paraId="3661F791" w14:textId="77777777" w:rsidR="00B54E3B" w:rsidRPr="00B54E3B" w:rsidRDefault="00B54E3B" w:rsidP="00B54E3B">
      <w:pPr>
        <w:ind w:firstLine="709"/>
        <w:rPr>
          <w:rFonts w:ascii="Times New Roman" w:hAnsi="Times New Roman"/>
        </w:rPr>
      </w:pPr>
      <w:r w:rsidRPr="00B54E3B">
        <w:rPr>
          <w:rFonts w:ascii="Times New Roman" w:hAnsi="Times New Roman"/>
        </w:rPr>
        <w:t>1.2. Адрес официального сайта администрации Каменно-Верховского сельского поселения Каширского муниципального района Воронежской области в информационно – телекоммуникационной сети Интернет: kverhovskoe.ru, адрес электронной почты администрации поселения: kamen.kahir@govvrn.ru .</w:t>
      </w:r>
    </w:p>
    <w:p w14:paraId="676350B6" w14:textId="77777777" w:rsidR="00B54E3B" w:rsidRPr="00B54E3B" w:rsidRDefault="00B54E3B" w:rsidP="00B54E3B">
      <w:pPr>
        <w:ind w:firstLine="709"/>
        <w:rPr>
          <w:rFonts w:ascii="Times New Roman" w:hAnsi="Times New Roman"/>
        </w:rPr>
      </w:pPr>
      <w:r w:rsidRPr="00B54E3B">
        <w:rPr>
          <w:rFonts w:ascii="Times New Roman" w:hAnsi="Times New Roman"/>
        </w:rPr>
        <w:t>1.3. Контактный телефон должностного лица, ответственного за прием предложений от заинтересованных лиц, 8(47342) 6-04-32.</w:t>
      </w:r>
    </w:p>
    <w:p w14:paraId="681C4A8E"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20650DC4"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2.1. Место нахождения АУ «МФЦ»: 394026, г. Воронеж, ул. Дружинников, 3б (Коминтерновский район).</w:t>
      </w:r>
    </w:p>
    <w:p w14:paraId="5FCDEC6C"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Телефон для справок АУ «МФЦ»: (473) 226-99-99.</w:t>
      </w:r>
    </w:p>
    <w:p w14:paraId="79F3CB5D"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Официальный сайт АУ «МФЦ» в сети Интернет: mfc.vrn.ru.; www.mydocuments36.ru.</w:t>
      </w:r>
    </w:p>
    <w:p w14:paraId="18CDB0B7"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Адрес электронной почты АУ «МФЦ»: mfc@govvrn, odno-okno@mail.ru.</w:t>
      </w:r>
    </w:p>
    <w:p w14:paraId="26010EC2"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График работы АУ «МФЦ»:</w:t>
      </w:r>
    </w:p>
    <w:p w14:paraId="119FFDC0"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понедельник: 08.00-18.00;</w:t>
      </w:r>
    </w:p>
    <w:p w14:paraId="41D656FD"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вторник: 08.00-18.00;</w:t>
      </w:r>
    </w:p>
    <w:p w14:paraId="56D3F024"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среда: 10.00-20.00;</w:t>
      </w:r>
    </w:p>
    <w:p w14:paraId="1BB072D1"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четверг: 08.00-18.00;</w:t>
      </w:r>
    </w:p>
    <w:p w14:paraId="5B317851"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пятница: 08.00-18.00;</w:t>
      </w:r>
    </w:p>
    <w:p w14:paraId="13E1A4B4"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суббота: 10.00-18.00;</w:t>
      </w:r>
    </w:p>
    <w:p w14:paraId="527848BC"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выходной - воскресенье.</w:t>
      </w:r>
    </w:p>
    <w:p w14:paraId="6B8B28BD" w14:textId="77777777" w:rsidR="00B54E3B" w:rsidRPr="00B54E3B" w:rsidRDefault="00B54E3B" w:rsidP="00B54E3B">
      <w:pPr>
        <w:autoSpaceDE w:val="0"/>
        <w:autoSpaceDN w:val="0"/>
        <w:adjustRightInd w:val="0"/>
        <w:ind w:left="142" w:right="-1"/>
        <w:jc w:val="left"/>
        <w:rPr>
          <w:rFonts w:ascii="Times New Roman" w:hAnsi="Times New Roman"/>
        </w:rPr>
      </w:pPr>
    </w:p>
    <w:p w14:paraId="54A6CFB2"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3. Место нахождения филиала АУ «МФЦ» в муниципальном районе:</w:t>
      </w:r>
    </w:p>
    <w:p w14:paraId="1E7AD561"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Воронежская область, Каширский район, с. Каширское, ул. Комсомольская, 1 «в»</w:t>
      </w:r>
    </w:p>
    <w:p w14:paraId="6958AB6C"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Телефон для справок филиала АУ «МФЦ»: 4-30-20</w:t>
      </w:r>
    </w:p>
    <w:p w14:paraId="09B54F7D"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График работы филиала АУ «МФЦ»:</w:t>
      </w:r>
    </w:p>
    <w:p w14:paraId="0BB72E8D"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Понедельник - пятница: с 8.00 до 16.00;</w:t>
      </w:r>
    </w:p>
    <w:p w14:paraId="0D819D49"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перерыв с 12.00 до 13.00;</w:t>
      </w:r>
    </w:p>
    <w:p w14:paraId="407BA6A0" w14:textId="77777777" w:rsidR="00B54E3B" w:rsidRPr="00B54E3B" w:rsidRDefault="00B54E3B" w:rsidP="00B54E3B">
      <w:pPr>
        <w:autoSpaceDE w:val="0"/>
        <w:autoSpaceDN w:val="0"/>
        <w:adjustRightInd w:val="0"/>
        <w:ind w:left="142" w:right="-1"/>
        <w:jc w:val="left"/>
        <w:rPr>
          <w:rFonts w:ascii="Times New Roman" w:hAnsi="Times New Roman"/>
        </w:rPr>
      </w:pPr>
      <w:r w:rsidRPr="00B54E3B">
        <w:rPr>
          <w:rFonts w:ascii="Times New Roman" w:hAnsi="Times New Roman"/>
        </w:rPr>
        <w:t>суббота, воскресенье – выходные дни</w:t>
      </w:r>
    </w:p>
    <w:p w14:paraId="62B42F4D" w14:textId="77777777" w:rsidR="00B54E3B" w:rsidRPr="00B54E3B" w:rsidRDefault="00B54E3B" w:rsidP="00B54E3B">
      <w:pPr>
        <w:autoSpaceDE w:val="0"/>
        <w:autoSpaceDN w:val="0"/>
        <w:adjustRightInd w:val="0"/>
        <w:ind w:firstLine="709"/>
        <w:rPr>
          <w:rFonts w:ascii="Times New Roman" w:hAnsi="Times New Roman"/>
        </w:rPr>
      </w:pPr>
      <w:r w:rsidRPr="00B54E3B">
        <w:rPr>
          <w:rFonts w:ascii="Times New Roman" w:hAnsi="Times New Roman"/>
        </w:rPr>
        <w:t> </w:t>
      </w:r>
    </w:p>
    <w:p w14:paraId="35877B62" w14:textId="77777777" w:rsidR="00B54E3B" w:rsidRDefault="00B54E3B" w:rsidP="00906E34">
      <w:pPr>
        <w:autoSpaceDE w:val="0"/>
        <w:autoSpaceDN w:val="0"/>
        <w:adjustRightInd w:val="0"/>
        <w:ind w:left="5103" w:firstLine="0"/>
        <w:rPr>
          <w:rFonts w:ascii="Times New Roman" w:hAnsi="Times New Roman"/>
          <w:color w:val="000000"/>
        </w:rPr>
      </w:pPr>
    </w:p>
    <w:p w14:paraId="29953359" w14:textId="77777777" w:rsidR="00B54E3B" w:rsidRDefault="00B54E3B" w:rsidP="00906E34">
      <w:pPr>
        <w:autoSpaceDE w:val="0"/>
        <w:autoSpaceDN w:val="0"/>
        <w:adjustRightInd w:val="0"/>
        <w:ind w:left="5103" w:firstLine="0"/>
        <w:rPr>
          <w:rFonts w:ascii="Times New Roman" w:hAnsi="Times New Roman"/>
          <w:color w:val="000000"/>
        </w:rPr>
      </w:pPr>
    </w:p>
    <w:p w14:paraId="5BDFA184" w14:textId="77777777" w:rsidR="00B54E3B" w:rsidRDefault="00B54E3B" w:rsidP="00906E34">
      <w:pPr>
        <w:autoSpaceDE w:val="0"/>
        <w:autoSpaceDN w:val="0"/>
        <w:adjustRightInd w:val="0"/>
        <w:ind w:left="5103" w:firstLine="0"/>
        <w:rPr>
          <w:rFonts w:ascii="Times New Roman" w:hAnsi="Times New Roman"/>
          <w:color w:val="000000"/>
        </w:rPr>
      </w:pPr>
    </w:p>
    <w:p w14:paraId="2D442A08" w14:textId="77777777" w:rsidR="00B54E3B" w:rsidRDefault="00B54E3B" w:rsidP="00906E34">
      <w:pPr>
        <w:autoSpaceDE w:val="0"/>
        <w:autoSpaceDN w:val="0"/>
        <w:adjustRightInd w:val="0"/>
        <w:ind w:left="5103" w:firstLine="0"/>
        <w:rPr>
          <w:rFonts w:ascii="Times New Roman" w:hAnsi="Times New Roman"/>
          <w:color w:val="000000"/>
        </w:rPr>
      </w:pPr>
    </w:p>
    <w:p w14:paraId="2B0D5005" w14:textId="77777777" w:rsidR="00B54E3B" w:rsidRDefault="00B54E3B" w:rsidP="00906E34">
      <w:pPr>
        <w:autoSpaceDE w:val="0"/>
        <w:autoSpaceDN w:val="0"/>
        <w:adjustRightInd w:val="0"/>
        <w:ind w:left="5103" w:firstLine="0"/>
        <w:rPr>
          <w:rFonts w:ascii="Times New Roman" w:hAnsi="Times New Roman"/>
          <w:color w:val="000000"/>
        </w:rPr>
      </w:pPr>
    </w:p>
    <w:p w14:paraId="38C3A4DC" w14:textId="77777777" w:rsidR="00B54E3B" w:rsidRDefault="00B54E3B" w:rsidP="00906E34">
      <w:pPr>
        <w:autoSpaceDE w:val="0"/>
        <w:autoSpaceDN w:val="0"/>
        <w:adjustRightInd w:val="0"/>
        <w:ind w:left="5103" w:firstLine="0"/>
        <w:rPr>
          <w:rFonts w:ascii="Times New Roman" w:hAnsi="Times New Roman"/>
          <w:color w:val="000000"/>
        </w:rPr>
      </w:pPr>
    </w:p>
    <w:p w14:paraId="44986BFB" w14:textId="77777777" w:rsidR="00B54E3B" w:rsidRDefault="00B54E3B" w:rsidP="00906E34">
      <w:pPr>
        <w:autoSpaceDE w:val="0"/>
        <w:autoSpaceDN w:val="0"/>
        <w:adjustRightInd w:val="0"/>
        <w:ind w:left="5103" w:firstLine="0"/>
        <w:rPr>
          <w:rFonts w:ascii="Times New Roman" w:hAnsi="Times New Roman"/>
          <w:color w:val="000000"/>
        </w:rPr>
      </w:pPr>
    </w:p>
    <w:p w14:paraId="267350C8" w14:textId="77777777" w:rsidR="00B54E3B" w:rsidRDefault="00B54E3B" w:rsidP="00906E34">
      <w:pPr>
        <w:autoSpaceDE w:val="0"/>
        <w:autoSpaceDN w:val="0"/>
        <w:adjustRightInd w:val="0"/>
        <w:ind w:left="5103" w:firstLine="0"/>
        <w:rPr>
          <w:rFonts w:ascii="Times New Roman" w:hAnsi="Times New Roman"/>
          <w:color w:val="000000"/>
        </w:rPr>
      </w:pPr>
    </w:p>
    <w:p w14:paraId="30EEBEE8" w14:textId="77777777" w:rsidR="00B54E3B" w:rsidRDefault="00B54E3B" w:rsidP="00906E34">
      <w:pPr>
        <w:autoSpaceDE w:val="0"/>
        <w:autoSpaceDN w:val="0"/>
        <w:adjustRightInd w:val="0"/>
        <w:ind w:left="5103" w:firstLine="0"/>
        <w:rPr>
          <w:rFonts w:ascii="Times New Roman" w:hAnsi="Times New Roman"/>
          <w:color w:val="000000"/>
        </w:rPr>
      </w:pPr>
    </w:p>
    <w:p w14:paraId="521E913D" w14:textId="77777777" w:rsidR="00B54E3B" w:rsidRDefault="00B54E3B" w:rsidP="00906E34">
      <w:pPr>
        <w:autoSpaceDE w:val="0"/>
        <w:autoSpaceDN w:val="0"/>
        <w:adjustRightInd w:val="0"/>
        <w:ind w:left="5103" w:firstLine="0"/>
        <w:rPr>
          <w:rFonts w:ascii="Times New Roman" w:hAnsi="Times New Roman"/>
          <w:color w:val="000000"/>
        </w:rPr>
      </w:pPr>
    </w:p>
    <w:p w14:paraId="79B6AB85" w14:textId="77777777" w:rsidR="00B54E3B" w:rsidRDefault="00B54E3B" w:rsidP="00906E34">
      <w:pPr>
        <w:autoSpaceDE w:val="0"/>
        <w:autoSpaceDN w:val="0"/>
        <w:adjustRightInd w:val="0"/>
        <w:ind w:left="5103" w:firstLine="0"/>
        <w:rPr>
          <w:rFonts w:ascii="Times New Roman" w:hAnsi="Times New Roman"/>
          <w:color w:val="000000"/>
        </w:rPr>
      </w:pPr>
    </w:p>
    <w:p w14:paraId="6FDF0FC4" w14:textId="77777777" w:rsidR="00B54E3B" w:rsidRDefault="00B54E3B" w:rsidP="00906E34">
      <w:pPr>
        <w:autoSpaceDE w:val="0"/>
        <w:autoSpaceDN w:val="0"/>
        <w:adjustRightInd w:val="0"/>
        <w:ind w:left="5103" w:firstLine="0"/>
        <w:rPr>
          <w:rFonts w:ascii="Times New Roman" w:hAnsi="Times New Roman"/>
          <w:color w:val="000000"/>
        </w:rPr>
      </w:pPr>
    </w:p>
    <w:p w14:paraId="67048D26" w14:textId="5E42C1F2" w:rsidR="001D1792" w:rsidRPr="0061650C" w:rsidRDefault="001D1792" w:rsidP="00906E34">
      <w:pPr>
        <w:autoSpaceDE w:val="0"/>
        <w:autoSpaceDN w:val="0"/>
        <w:adjustRightInd w:val="0"/>
        <w:ind w:left="5103" w:firstLine="0"/>
        <w:rPr>
          <w:rFonts w:ascii="Times New Roman" w:hAnsi="Times New Roman"/>
          <w:color w:val="000000"/>
        </w:rPr>
      </w:pPr>
      <w:r w:rsidRPr="0061650C">
        <w:rPr>
          <w:rFonts w:ascii="Times New Roman" w:hAnsi="Times New Roman"/>
          <w:color w:val="000000"/>
        </w:rPr>
        <w:lastRenderedPageBreak/>
        <w:t>Приложение № 2</w:t>
      </w:r>
    </w:p>
    <w:p w14:paraId="34A7E9BC" w14:textId="77777777" w:rsidR="001D1792" w:rsidRPr="0061650C" w:rsidRDefault="001D1792" w:rsidP="00906E34">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к Административному регламенту</w:t>
      </w:r>
      <w:r w:rsidR="00DD010B" w:rsidRPr="0061650C">
        <w:rPr>
          <w:rFonts w:ascii="Times New Roman" w:hAnsi="Times New Roman"/>
          <w:color w:val="000000"/>
        </w:rPr>
        <w:t xml:space="preserve"> </w:t>
      </w:r>
    </w:p>
    <w:p w14:paraId="28BE9F99" w14:textId="77777777" w:rsidR="001D1792" w:rsidRPr="0061650C" w:rsidRDefault="001D1792" w:rsidP="0061650C">
      <w:pPr>
        <w:autoSpaceDE w:val="0"/>
        <w:autoSpaceDN w:val="0"/>
        <w:adjustRightInd w:val="0"/>
        <w:ind w:left="5103" w:firstLine="0"/>
        <w:rPr>
          <w:rFonts w:ascii="Times New Roman" w:hAnsi="Times New Roman"/>
          <w:color w:val="000000"/>
        </w:rPr>
      </w:pPr>
    </w:p>
    <w:p w14:paraId="33FD834E"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Форма уведомления</w:t>
      </w:r>
    </w:p>
    <w:p w14:paraId="1FA30F32" w14:textId="77777777" w:rsidR="001D1792" w:rsidRPr="0061650C" w:rsidRDefault="001D1792" w:rsidP="0061650C">
      <w:pPr>
        <w:autoSpaceDE w:val="0"/>
        <w:autoSpaceDN w:val="0"/>
        <w:adjustRightInd w:val="0"/>
        <w:ind w:left="5103" w:firstLine="0"/>
        <w:rPr>
          <w:rFonts w:ascii="Times New Roman" w:hAnsi="Times New Roman"/>
          <w:color w:val="000000"/>
        </w:rPr>
      </w:pPr>
    </w:p>
    <w:p w14:paraId="4D8AAC0F" w14:textId="77777777" w:rsidR="001D1792" w:rsidRPr="0061650C" w:rsidRDefault="001D1792" w:rsidP="00906E34">
      <w:pPr>
        <w:autoSpaceDE w:val="0"/>
        <w:autoSpaceDN w:val="0"/>
        <w:adjustRightInd w:val="0"/>
        <w:ind w:firstLine="0"/>
        <w:jc w:val="center"/>
        <w:rPr>
          <w:rFonts w:ascii="Times New Roman" w:hAnsi="Times New Roman"/>
          <w:color w:val="000000"/>
        </w:rPr>
      </w:pPr>
      <w:bookmarkStart w:id="7" w:name="Par540"/>
      <w:bookmarkEnd w:id="7"/>
      <w:r w:rsidRPr="0061650C">
        <w:rPr>
          <w:rFonts w:ascii="Times New Roman" w:hAnsi="Times New Roman"/>
          <w:color w:val="000000"/>
        </w:rPr>
        <w:t>УВЕДОМЛЕНИЕ О ПЕРЕВОДЕ (ОТКАЗЕ В ПЕРЕВОДЕ) ЖИЛОГО</w:t>
      </w:r>
      <w:r w:rsidR="00254E5D" w:rsidRPr="0061650C">
        <w:rPr>
          <w:rFonts w:ascii="Times New Roman" w:hAnsi="Times New Roman"/>
          <w:color w:val="000000"/>
        </w:rPr>
        <w:t xml:space="preserve"> </w:t>
      </w:r>
      <w:r w:rsidRPr="0061650C">
        <w:rPr>
          <w:rFonts w:ascii="Times New Roman" w:hAnsi="Times New Roman"/>
          <w:color w:val="000000"/>
        </w:rPr>
        <w:t>(НЕЖИЛОГО) ПОМЕЩЕНИЯ В НЕЖИЛОЕ (ЖИЛОЕ) ПОМЕЩЕНИЕ</w:t>
      </w:r>
    </w:p>
    <w:p w14:paraId="5BF78C72" w14:textId="77777777" w:rsidR="001D1792" w:rsidRPr="0061650C" w:rsidRDefault="001D1792" w:rsidP="0061650C">
      <w:pPr>
        <w:autoSpaceDE w:val="0"/>
        <w:autoSpaceDN w:val="0"/>
        <w:adjustRightInd w:val="0"/>
        <w:ind w:left="5103" w:firstLine="0"/>
        <w:rPr>
          <w:rFonts w:ascii="Times New Roman" w:hAnsi="Times New Roman"/>
          <w:color w:val="000000"/>
        </w:rPr>
      </w:pPr>
    </w:p>
    <w:p w14:paraId="42D3D8D1" w14:textId="77777777" w:rsidR="001D1792" w:rsidRPr="0061650C" w:rsidRDefault="001D1792" w:rsidP="00906E34">
      <w:pPr>
        <w:autoSpaceDE w:val="0"/>
        <w:autoSpaceDN w:val="0"/>
        <w:adjustRightInd w:val="0"/>
        <w:ind w:left="4395" w:firstLine="0"/>
        <w:rPr>
          <w:rFonts w:ascii="Times New Roman" w:hAnsi="Times New Roman"/>
          <w:color w:val="000000"/>
        </w:rPr>
      </w:pPr>
      <w:r w:rsidRPr="0061650C">
        <w:rPr>
          <w:rFonts w:ascii="Times New Roman" w:hAnsi="Times New Roman"/>
          <w:color w:val="000000"/>
        </w:rPr>
        <w:t>Кому _____________________________________</w:t>
      </w:r>
    </w:p>
    <w:p w14:paraId="543196E0" w14:textId="77777777" w:rsidR="001D1792" w:rsidRPr="0061650C" w:rsidRDefault="001D1792" w:rsidP="00906E34">
      <w:pPr>
        <w:autoSpaceDE w:val="0"/>
        <w:autoSpaceDN w:val="0"/>
        <w:adjustRightInd w:val="0"/>
        <w:ind w:left="4395" w:firstLine="0"/>
        <w:jc w:val="center"/>
        <w:rPr>
          <w:rFonts w:ascii="Times New Roman" w:hAnsi="Times New Roman"/>
          <w:color w:val="000000"/>
        </w:rPr>
      </w:pPr>
      <w:r w:rsidRPr="0061650C">
        <w:rPr>
          <w:rFonts w:ascii="Times New Roman" w:hAnsi="Times New Roman"/>
          <w:color w:val="000000"/>
        </w:rPr>
        <w:t>(фамилия, имя, отчество -</w:t>
      </w:r>
    </w:p>
    <w:p w14:paraId="0D75FE1F" w14:textId="77777777" w:rsidR="001D1792" w:rsidRPr="0061650C" w:rsidRDefault="001D1792" w:rsidP="00906E34">
      <w:pPr>
        <w:autoSpaceDE w:val="0"/>
        <w:autoSpaceDN w:val="0"/>
        <w:adjustRightInd w:val="0"/>
        <w:ind w:left="4395" w:firstLine="0"/>
        <w:rPr>
          <w:rFonts w:ascii="Times New Roman" w:hAnsi="Times New Roman"/>
          <w:color w:val="000000"/>
        </w:rPr>
      </w:pPr>
      <w:r w:rsidRPr="0061650C">
        <w:rPr>
          <w:rFonts w:ascii="Times New Roman" w:hAnsi="Times New Roman"/>
          <w:color w:val="000000"/>
        </w:rPr>
        <w:t>__________________________________________</w:t>
      </w:r>
    </w:p>
    <w:p w14:paraId="02A2B093" w14:textId="77777777" w:rsidR="001D1792" w:rsidRPr="0061650C" w:rsidRDefault="001D1792" w:rsidP="00906E34">
      <w:pPr>
        <w:autoSpaceDE w:val="0"/>
        <w:autoSpaceDN w:val="0"/>
        <w:adjustRightInd w:val="0"/>
        <w:ind w:left="4395" w:firstLine="0"/>
        <w:jc w:val="center"/>
        <w:rPr>
          <w:rFonts w:ascii="Times New Roman" w:hAnsi="Times New Roman"/>
          <w:color w:val="000000"/>
        </w:rPr>
      </w:pPr>
      <w:r w:rsidRPr="0061650C">
        <w:rPr>
          <w:rFonts w:ascii="Times New Roman" w:hAnsi="Times New Roman"/>
          <w:color w:val="000000"/>
        </w:rPr>
        <w:t>для граждан;</w:t>
      </w:r>
    </w:p>
    <w:p w14:paraId="365CAB8E" w14:textId="77777777" w:rsidR="001D1792" w:rsidRPr="0061650C" w:rsidRDefault="001D1792" w:rsidP="00906E34">
      <w:pPr>
        <w:autoSpaceDE w:val="0"/>
        <w:autoSpaceDN w:val="0"/>
        <w:adjustRightInd w:val="0"/>
        <w:ind w:left="4395" w:firstLine="0"/>
        <w:rPr>
          <w:rFonts w:ascii="Times New Roman" w:hAnsi="Times New Roman"/>
          <w:color w:val="000000"/>
        </w:rPr>
      </w:pPr>
      <w:r w:rsidRPr="0061650C">
        <w:rPr>
          <w:rFonts w:ascii="Times New Roman" w:hAnsi="Times New Roman"/>
          <w:color w:val="000000"/>
        </w:rPr>
        <w:t>__________________________________________</w:t>
      </w:r>
    </w:p>
    <w:p w14:paraId="1C2E2A40" w14:textId="77777777" w:rsidR="001D1792" w:rsidRPr="0061650C" w:rsidRDefault="001D1792" w:rsidP="00906E34">
      <w:pPr>
        <w:autoSpaceDE w:val="0"/>
        <w:autoSpaceDN w:val="0"/>
        <w:adjustRightInd w:val="0"/>
        <w:ind w:left="4395" w:firstLine="0"/>
        <w:jc w:val="center"/>
        <w:rPr>
          <w:rFonts w:ascii="Times New Roman" w:hAnsi="Times New Roman"/>
          <w:color w:val="000000"/>
        </w:rPr>
      </w:pPr>
      <w:r w:rsidRPr="0061650C">
        <w:rPr>
          <w:rFonts w:ascii="Times New Roman" w:hAnsi="Times New Roman"/>
          <w:color w:val="000000"/>
        </w:rPr>
        <w:t>полное наименование организации -</w:t>
      </w:r>
    </w:p>
    <w:p w14:paraId="3217A48E" w14:textId="77777777" w:rsidR="001D1792" w:rsidRPr="0061650C" w:rsidRDefault="001D1792" w:rsidP="00906E34">
      <w:pPr>
        <w:autoSpaceDE w:val="0"/>
        <w:autoSpaceDN w:val="0"/>
        <w:adjustRightInd w:val="0"/>
        <w:ind w:left="4395" w:firstLine="0"/>
        <w:rPr>
          <w:rFonts w:ascii="Times New Roman" w:hAnsi="Times New Roman"/>
          <w:color w:val="000000"/>
        </w:rPr>
      </w:pPr>
      <w:r w:rsidRPr="0061650C">
        <w:rPr>
          <w:rFonts w:ascii="Times New Roman" w:hAnsi="Times New Roman"/>
          <w:color w:val="000000"/>
        </w:rPr>
        <w:t>__________________________________________</w:t>
      </w:r>
    </w:p>
    <w:p w14:paraId="5010A41E" w14:textId="77777777" w:rsidR="001D1792" w:rsidRPr="0061650C" w:rsidRDefault="001D1792" w:rsidP="00906E34">
      <w:pPr>
        <w:autoSpaceDE w:val="0"/>
        <w:autoSpaceDN w:val="0"/>
        <w:adjustRightInd w:val="0"/>
        <w:ind w:left="4395" w:firstLine="0"/>
        <w:jc w:val="center"/>
        <w:rPr>
          <w:rFonts w:ascii="Times New Roman" w:hAnsi="Times New Roman"/>
          <w:color w:val="000000"/>
        </w:rPr>
      </w:pPr>
      <w:r w:rsidRPr="0061650C">
        <w:rPr>
          <w:rFonts w:ascii="Times New Roman" w:hAnsi="Times New Roman"/>
          <w:color w:val="000000"/>
        </w:rPr>
        <w:t>для юридических лиц)</w:t>
      </w:r>
    </w:p>
    <w:p w14:paraId="2974E625" w14:textId="77777777" w:rsidR="001D1792" w:rsidRPr="0061650C" w:rsidRDefault="001D1792" w:rsidP="00906E34">
      <w:pPr>
        <w:autoSpaceDE w:val="0"/>
        <w:autoSpaceDN w:val="0"/>
        <w:adjustRightInd w:val="0"/>
        <w:ind w:left="4395" w:firstLine="0"/>
        <w:rPr>
          <w:rFonts w:ascii="Times New Roman" w:hAnsi="Times New Roman"/>
          <w:color w:val="000000"/>
        </w:rPr>
      </w:pPr>
    </w:p>
    <w:p w14:paraId="04ADEBB7" w14:textId="77777777" w:rsidR="001D1792" w:rsidRPr="0061650C" w:rsidRDefault="001D1792" w:rsidP="00906E34">
      <w:pPr>
        <w:autoSpaceDE w:val="0"/>
        <w:autoSpaceDN w:val="0"/>
        <w:adjustRightInd w:val="0"/>
        <w:ind w:left="4395" w:firstLine="0"/>
        <w:rPr>
          <w:rFonts w:ascii="Times New Roman" w:hAnsi="Times New Roman"/>
          <w:color w:val="000000"/>
        </w:rPr>
      </w:pPr>
      <w:r w:rsidRPr="0061650C">
        <w:rPr>
          <w:rFonts w:ascii="Times New Roman" w:hAnsi="Times New Roman"/>
          <w:color w:val="000000"/>
        </w:rPr>
        <w:t>Куда _____________________________________</w:t>
      </w:r>
    </w:p>
    <w:p w14:paraId="1F388FE4" w14:textId="77777777" w:rsidR="001D1792" w:rsidRPr="0061650C" w:rsidRDefault="001D1792" w:rsidP="00906E34">
      <w:pPr>
        <w:autoSpaceDE w:val="0"/>
        <w:autoSpaceDN w:val="0"/>
        <w:adjustRightInd w:val="0"/>
        <w:ind w:left="4395" w:firstLine="0"/>
        <w:jc w:val="center"/>
        <w:rPr>
          <w:rFonts w:ascii="Times New Roman" w:hAnsi="Times New Roman"/>
          <w:color w:val="000000"/>
        </w:rPr>
      </w:pPr>
      <w:r w:rsidRPr="0061650C">
        <w:rPr>
          <w:rFonts w:ascii="Times New Roman" w:hAnsi="Times New Roman"/>
          <w:color w:val="000000"/>
        </w:rPr>
        <w:t>(почтовый индекс и адрес заявителя</w:t>
      </w:r>
    </w:p>
    <w:p w14:paraId="57F4F172" w14:textId="77777777" w:rsidR="001D1792" w:rsidRPr="0061650C" w:rsidRDefault="001D1792" w:rsidP="00906E34">
      <w:pPr>
        <w:autoSpaceDE w:val="0"/>
        <w:autoSpaceDN w:val="0"/>
        <w:adjustRightInd w:val="0"/>
        <w:ind w:left="4395" w:firstLine="0"/>
        <w:rPr>
          <w:rFonts w:ascii="Times New Roman" w:hAnsi="Times New Roman"/>
          <w:color w:val="000000"/>
        </w:rPr>
      </w:pPr>
      <w:r w:rsidRPr="0061650C">
        <w:rPr>
          <w:rFonts w:ascii="Times New Roman" w:hAnsi="Times New Roman"/>
          <w:color w:val="000000"/>
        </w:rPr>
        <w:t>__________________________________________</w:t>
      </w:r>
    </w:p>
    <w:p w14:paraId="6ADF9786" w14:textId="77777777" w:rsidR="001D1792" w:rsidRPr="0061650C" w:rsidRDefault="001D1792" w:rsidP="00906E34">
      <w:pPr>
        <w:autoSpaceDE w:val="0"/>
        <w:autoSpaceDN w:val="0"/>
        <w:adjustRightInd w:val="0"/>
        <w:ind w:left="4395" w:firstLine="0"/>
        <w:jc w:val="center"/>
        <w:rPr>
          <w:rFonts w:ascii="Times New Roman" w:hAnsi="Times New Roman"/>
          <w:color w:val="000000"/>
        </w:rPr>
      </w:pPr>
      <w:r w:rsidRPr="0061650C">
        <w:rPr>
          <w:rFonts w:ascii="Times New Roman" w:hAnsi="Times New Roman"/>
          <w:color w:val="000000"/>
        </w:rPr>
        <w:t>согласно заявлению о переводе)</w:t>
      </w:r>
    </w:p>
    <w:p w14:paraId="1EC4EC36" w14:textId="77777777" w:rsidR="001D1792" w:rsidRPr="0061650C" w:rsidRDefault="001D1792" w:rsidP="00906E34">
      <w:pPr>
        <w:autoSpaceDE w:val="0"/>
        <w:autoSpaceDN w:val="0"/>
        <w:adjustRightInd w:val="0"/>
        <w:ind w:left="4395" w:firstLine="0"/>
        <w:rPr>
          <w:rFonts w:ascii="Times New Roman" w:hAnsi="Times New Roman"/>
          <w:color w:val="000000"/>
        </w:rPr>
      </w:pPr>
      <w:r w:rsidRPr="0061650C">
        <w:rPr>
          <w:rFonts w:ascii="Times New Roman" w:hAnsi="Times New Roman"/>
          <w:color w:val="000000"/>
        </w:rPr>
        <w:t>__________________________________________</w:t>
      </w:r>
    </w:p>
    <w:p w14:paraId="03A6A944" w14:textId="77777777" w:rsidR="001D1792" w:rsidRPr="0061650C" w:rsidRDefault="001D1792" w:rsidP="00906E34">
      <w:pPr>
        <w:autoSpaceDE w:val="0"/>
        <w:autoSpaceDN w:val="0"/>
        <w:adjustRightInd w:val="0"/>
        <w:ind w:left="4395" w:firstLine="709"/>
        <w:rPr>
          <w:rFonts w:ascii="Times New Roman" w:hAnsi="Times New Roman"/>
          <w:color w:val="000000"/>
        </w:rPr>
      </w:pPr>
    </w:p>
    <w:p w14:paraId="2BB83A6B" w14:textId="77777777" w:rsidR="001D1792" w:rsidRPr="0061650C" w:rsidRDefault="001D1792" w:rsidP="00906E34">
      <w:pPr>
        <w:autoSpaceDE w:val="0"/>
        <w:autoSpaceDN w:val="0"/>
        <w:adjustRightInd w:val="0"/>
        <w:ind w:firstLine="0"/>
        <w:jc w:val="center"/>
        <w:rPr>
          <w:rFonts w:ascii="Times New Roman" w:hAnsi="Times New Roman"/>
          <w:color w:val="000000"/>
        </w:rPr>
      </w:pPr>
      <w:r w:rsidRPr="0061650C">
        <w:rPr>
          <w:rFonts w:ascii="Times New Roman" w:hAnsi="Times New Roman"/>
          <w:color w:val="000000"/>
        </w:rPr>
        <w:t>УВЕДОМЛЕНИЕ</w:t>
      </w:r>
    </w:p>
    <w:p w14:paraId="55A5F4DC" w14:textId="77777777" w:rsidR="001D1792" w:rsidRPr="0061650C" w:rsidRDefault="001D1792" w:rsidP="00906E34">
      <w:pPr>
        <w:autoSpaceDE w:val="0"/>
        <w:autoSpaceDN w:val="0"/>
        <w:adjustRightInd w:val="0"/>
        <w:ind w:firstLine="0"/>
        <w:jc w:val="center"/>
        <w:rPr>
          <w:rFonts w:ascii="Times New Roman" w:hAnsi="Times New Roman"/>
          <w:color w:val="000000"/>
        </w:rPr>
      </w:pPr>
      <w:r w:rsidRPr="0061650C">
        <w:rPr>
          <w:rFonts w:ascii="Times New Roman" w:hAnsi="Times New Roman"/>
          <w:color w:val="000000"/>
        </w:rPr>
        <w:t>о переводе (отказе в переводе) жилого (нежилого)</w:t>
      </w:r>
      <w:r w:rsidR="00254E5D" w:rsidRPr="0061650C">
        <w:rPr>
          <w:rFonts w:ascii="Times New Roman" w:hAnsi="Times New Roman"/>
          <w:color w:val="000000"/>
        </w:rPr>
        <w:t xml:space="preserve"> </w:t>
      </w:r>
      <w:r w:rsidRPr="0061650C">
        <w:rPr>
          <w:rFonts w:ascii="Times New Roman" w:hAnsi="Times New Roman"/>
          <w:color w:val="000000"/>
        </w:rPr>
        <w:t>помещения в нежилое (жилое) помещение</w:t>
      </w:r>
    </w:p>
    <w:p w14:paraId="5AAF7B87" w14:textId="77777777" w:rsidR="00DD010B" w:rsidRPr="0061650C" w:rsidRDefault="00DD010B" w:rsidP="0061650C">
      <w:pPr>
        <w:autoSpaceDE w:val="0"/>
        <w:autoSpaceDN w:val="0"/>
        <w:adjustRightInd w:val="0"/>
        <w:ind w:firstLine="709"/>
        <w:rPr>
          <w:rFonts w:ascii="Times New Roman" w:hAnsi="Times New Roman"/>
          <w:color w:val="000000"/>
        </w:rPr>
      </w:pPr>
    </w:p>
    <w:p w14:paraId="1922E18E" w14:textId="3CC0BD55" w:rsidR="001D1792" w:rsidRPr="0061650C" w:rsidRDefault="00906E34" w:rsidP="0061650C">
      <w:pPr>
        <w:autoSpaceDE w:val="0"/>
        <w:autoSpaceDN w:val="0"/>
        <w:adjustRightInd w:val="0"/>
        <w:ind w:firstLine="709"/>
        <w:rPr>
          <w:rFonts w:ascii="Times New Roman" w:hAnsi="Times New Roman"/>
          <w:color w:val="000000"/>
        </w:rPr>
      </w:pPr>
      <w:r>
        <w:rPr>
          <w:rFonts w:ascii="Times New Roman" w:hAnsi="Times New Roman"/>
          <w:color w:val="000000"/>
        </w:rPr>
        <w:t xml:space="preserve">Администрация </w:t>
      </w:r>
      <w:r w:rsidR="00B54E3B">
        <w:rPr>
          <w:rFonts w:ascii="Times New Roman" w:hAnsi="Times New Roman"/>
          <w:color w:val="000000"/>
        </w:rPr>
        <w:t>Каменно - Верховского</w:t>
      </w:r>
      <w:r>
        <w:rPr>
          <w:rFonts w:ascii="Times New Roman" w:hAnsi="Times New Roman"/>
          <w:color w:val="000000"/>
        </w:rPr>
        <w:t xml:space="preserve"> сельского поселения Каширского муниципального района воронежской области </w:t>
      </w:r>
      <w:r w:rsidR="001D1792" w:rsidRPr="0061650C">
        <w:rPr>
          <w:rFonts w:ascii="Times New Roman" w:hAnsi="Times New Roman"/>
          <w:color w:val="000000"/>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 кв. м, находящегося по адресу: __________________________________________________________________</w:t>
      </w:r>
      <w:r w:rsidR="00DD010B" w:rsidRPr="0061650C">
        <w:rPr>
          <w:rFonts w:ascii="Times New Roman" w:hAnsi="Times New Roman"/>
          <w:color w:val="000000"/>
        </w:rPr>
        <w:t>___</w:t>
      </w:r>
      <w:r>
        <w:rPr>
          <w:rFonts w:ascii="Times New Roman" w:hAnsi="Times New Roman"/>
          <w:color w:val="000000"/>
        </w:rPr>
        <w:t>_____</w:t>
      </w:r>
      <w:r w:rsidR="00DD010B" w:rsidRPr="0061650C">
        <w:rPr>
          <w:rFonts w:ascii="Times New Roman" w:hAnsi="Times New Roman"/>
          <w:color w:val="000000"/>
        </w:rPr>
        <w:t>_</w:t>
      </w:r>
    </w:p>
    <w:p w14:paraId="6A33D38F" w14:textId="77777777" w:rsidR="001D1792" w:rsidRPr="0061650C" w:rsidRDefault="001D1792" w:rsidP="00906E34">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сельского поселения)</w:t>
      </w:r>
    </w:p>
    <w:p w14:paraId="61480005" w14:textId="77777777" w:rsidR="001D1792" w:rsidRPr="0061650C" w:rsidRDefault="001D1792" w:rsidP="00906E34">
      <w:pPr>
        <w:autoSpaceDE w:val="0"/>
        <w:autoSpaceDN w:val="0"/>
        <w:adjustRightInd w:val="0"/>
        <w:ind w:firstLine="0"/>
        <w:rPr>
          <w:rFonts w:ascii="Times New Roman" w:hAnsi="Times New Roman"/>
          <w:color w:val="000000"/>
        </w:rPr>
      </w:pPr>
      <w:r w:rsidRPr="0061650C">
        <w:rPr>
          <w:rFonts w:ascii="Times New Roman" w:hAnsi="Times New Roman"/>
          <w:color w:val="000000"/>
        </w:rPr>
        <w:t>_______________________________________________________________________________________________________________</w:t>
      </w:r>
      <w:r w:rsidR="00DD010B" w:rsidRPr="0061650C">
        <w:rPr>
          <w:rFonts w:ascii="Times New Roman" w:hAnsi="Times New Roman"/>
          <w:color w:val="000000"/>
        </w:rPr>
        <w:t>_____________________________</w:t>
      </w:r>
      <w:r w:rsidR="00906E34">
        <w:rPr>
          <w:rFonts w:ascii="Times New Roman" w:hAnsi="Times New Roman"/>
          <w:color w:val="000000"/>
        </w:rPr>
        <w:t>_______________</w:t>
      </w:r>
    </w:p>
    <w:p w14:paraId="2235AF5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(наименование улицы, площади, проспекта, бульвара, проезда и т.п.)</w:t>
      </w:r>
    </w:p>
    <w:p w14:paraId="00934E55" w14:textId="77777777" w:rsidR="001D1792" w:rsidRPr="0061650C" w:rsidRDefault="001D1792" w:rsidP="00906E34">
      <w:pPr>
        <w:autoSpaceDE w:val="0"/>
        <w:autoSpaceDN w:val="0"/>
        <w:adjustRightInd w:val="0"/>
        <w:ind w:firstLine="0"/>
        <w:rPr>
          <w:rFonts w:ascii="Times New Roman" w:hAnsi="Times New Roman"/>
          <w:color w:val="000000"/>
        </w:rPr>
      </w:pPr>
      <w:r w:rsidRPr="0061650C">
        <w:rPr>
          <w:rFonts w:ascii="Times New Roman" w:hAnsi="Times New Roman"/>
          <w:color w:val="000000"/>
        </w:rPr>
        <w:t>дом ______, корпус (владение, строение) _______, кв. ____________,</w:t>
      </w:r>
    </w:p>
    <w:p w14:paraId="2E30C42F" w14:textId="77777777" w:rsidR="001D1792" w:rsidRPr="0061650C" w:rsidRDefault="00906E34" w:rsidP="00906E34">
      <w:pPr>
        <w:autoSpaceDE w:val="0"/>
        <w:autoSpaceDN w:val="0"/>
        <w:adjustRightInd w:val="0"/>
        <w:ind w:firstLine="709"/>
        <w:rPr>
          <w:rFonts w:ascii="Times New Roman" w:hAnsi="Times New Roman"/>
          <w:color w:val="000000"/>
        </w:rPr>
      </w:pPr>
      <w:r>
        <w:rPr>
          <w:rFonts w:ascii="Times New Roman" w:hAnsi="Times New Roman"/>
          <w:color w:val="000000"/>
        </w:rPr>
        <w:t xml:space="preserve">             </w:t>
      </w:r>
      <w:r w:rsidR="001D1792" w:rsidRPr="0061650C">
        <w:rPr>
          <w:rFonts w:ascii="Times New Roman" w:hAnsi="Times New Roman"/>
          <w:color w:val="000000"/>
        </w:rPr>
        <w:t>(ненужное зачеркнуть)</w:t>
      </w:r>
    </w:p>
    <w:p w14:paraId="1FE3067C" w14:textId="77777777" w:rsidR="001D1792" w:rsidRPr="0061650C" w:rsidRDefault="001D1792" w:rsidP="00906E34">
      <w:pPr>
        <w:autoSpaceDE w:val="0"/>
        <w:autoSpaceDN w:val="0"/>
        <w:adjustRightInd w:val="0"/>
        <w:ind w:firstLine="0"/>
        <w:rPr>
          <w:rFonts w:ascii="Times New Roman" w:hAnsi="Times New Roman"/>
          <w:color w:val="000000"/>
        </w:rPr>
      </w:pPr>
      <w:r w:rsidRPr="0061650C">
        <w:rPr>
          <w:rFonts w:ascii="Times New Roman" w:hAnsi="Times New Roman"/>
          <w:color w:val="000000"/>
        </w:rPr>
        <w:t>из жилого (нежилого) в нежилое (жилое) в целях использования помещения</w:t>
      </w:r>
    </w:p>
    <w:p w14:paraId="637C85FE" w14:textId="77777777" w:rsidR="001D1792" w:rsidRPr="0061650C" w:rsidRDefault="00906E34" w:rsidP="0061650C">
      <w:pPr>
        <w:autoSpaceDE w:val="0"/>
        <w:autoSpaceDN w:val="0"/>
        <w:adjustRightInd w:val="0"/>
        <w:ind w:firstLine="709"/>
        <w:rPr>
          <w:rFonts w:ascii="Times New Roman" w:hAnsi="Times New Roman"/>
          <w:color w:val="000000"/>
        </w:rPr>
      </w:pPr>
      <w:r>
        <w:rPr>
          <w:rFonts w:ascii="Times New Roman" w:hAnsi="Times New Roman"/>
          <w:color w:val="000000"/>
        </w:rPr>
        <w:t xml:space="preserve">          </w:t>
      </w:r>
      <w:r w:rsidR="001D1792" w:rsidRPr="0061650C">
        <w:rPr>
          <w:rFonts w:ascii="Times New Roman" w:hAnsi="Times New Roman"/>
          <w:color w:val="000000"/>
        </w:rPr>
        <w:t>(ненужное зачеркнуть)</w:t>
      </w:r>
    </w:p>
    <w:p w14:paraId="3B2D59A5" w14:textId="77777777" w:rsidR="001D1792" w:rsidRPr="0061650C" w:rsidRDefault="001D1792" w:rsidP="00906E34">
      <w:pPr>
        <w:autoSpaceDE w:val="0"/>
        <w:autoSpaceDN w:val="0"/>
        <w:adjustRightInd w:val="0"/>
        <w:ind w:firstLine="0"/>
        <w:rPr>
          <w:rFonts w:ascii="Times New Roman" w:hAnsi="Times New Roman"/>
          <w:color w:val="000000"/>
        </w:rPr>
      </w:pPr>
      <w:r w:rsidRPr="0061650C">
        <w:rPr>
          <w:rFonts w:ascii="Times New Roman" w:hAnsi="Times New Roman"/>
          <w:color w:val="000000"/>
        </w:rPr>
        <w:t>в качестве _________________________________</w:t>
      </w:r>
      <w:r w:rsidR="00DD010B" w:rsidRPr="0061650C">
        <w:rPr>
          <w:rFonts w:ascii="Times New Roman" w:hAnsi="Times New Roman"/>
          <w:color w:val="000000"/>
        </w:rPr>
        <w:t>______________________</w:t>
      </w:r>
      <w:r w:rsidR="00906E34">
        <w:rPr>
          <w:rFonts w:ascii="Times New Roman" w:hAnsi="Times New Roman"/>
          <w:color w:val="000000"/>
        </w:rPr>
        <w:t>____________</w:t>
      </w:r>
    </w:p>
    <w:p w14:paraId="55D4F48B" w14:textId="77777777" w:rsidR="001D1792" w:rsidRPr="0061650C" w:rsidRDefault="001D1792" w:rsidP="00906E34">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(вид использования помещения в соответствии с заявлением о переводе)</w:t>
      </w:r>
    </w:p>
    <w:p w14:paraId="65B65E06" w14:textId="77777777" w:rsidR="001D1792" w:rsidRPr="0061650C" w:rsidRDefault="001D1792" w:rsidP="00906E34">
      <w:pPr>
        <w:autoSpaceDE w:val="0"/>
        <w:autoSpaceDN w:val="0"/>
        <w:adjustRightInd w:val="0"/>
        <w:ind w:firstLine="0"/>
        <w:rPr>
          <w:rFonts w:ascii="Times New Roman" w:hAnsi="Times New Roman"/>
          <w:color w:val="000000"/>
        </w:rPr>
      </w:pPr>
      <w:r w:rsidRPr="0061650C">
        <w:rPr>
          <w:rFonts w:ascii="Times New Roman" w:hAnsi="Times New Roman"/>
          <w:color w:val="000000"/>
        </w:rPr>
        <w:t>_______________________________________________________________________________________________________________</w:t>
      </w:r>
      <w:r w:rsidR="00DD010B" w:rsidRPr="0061650C">
        <w:rPr>
          <w:rFonts w:ascii="Times New Roman" w:hAnsi="Times New Roman"/>
          <w:color w:val="000000"/>
        </w:rPr>
        <w:t>_________________________</w:t>
      </w:r>
      <w:r w:rsidR="00906E34">
        <w:rPr>
          <w:rFonts w:ascii="Times New Roman" w:hAnsi="Times New Roman"/>
          <w:color w:val="000000"/>
        </w:rPr>
        <w:t>________________</w:t>
      </w:r>
      <w:r w:rsidR="00DD010B" w:rsidRPr="0061650C">
        <w:rPr>
          <w:rFonts w:ascii="Times New Roman" w:hAnsi="Times New Roman"/>
          <w:color w:val="000000"/>
        </w:rPr>
        <w:t>___</w:t>
      </w:r>
      <w:r w:rsidRPr="0061650C">
        <w:rPr>
          <w:rFonts w:ascii="Times New Roman" w:hAnsi="Times New Roman"/>
          <w:color w:val="000000"/>
        </w:rPr>
        <w:t>,</w:t>
      </w:r>
    </w:p>
    <w:p w14:paraId="2041EABE" w14:textId="77777777" w:rsidR="001D1792" w:rsidRPr="0061650C" w:rsidRDefault="001D1792" w:rsidP="0061650C">
      <w:pPr>
        <w:autoSpaceDE w:val="0"/>
        <w:autoSpaceDN w:val="0"/>
        <w:adjustRightInd w:val="0"/>
        <w:ind w:firstLine="709"/>
        <w:rPr>
          <w:rFonts w:ascii="Times New Roman" w:hAnsi="Times New Roman"/>
          <w:color w:val="000000"/>
        </w:rPr>
      </w:pPr>
    </w:p>
    <w:p w14:paraId="1BD73758"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РЕШИЛ</w:t>
      </w:r>
    </w:p>
    <w:p w14:paraId="2A72E6E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_______________________________________________________________________________________________________________</w:t>
      </w:r>
      <w:r w:rsidR="00DD010B" w:rsidRPr="0061650C">
        <w:rPr>
          <w:rFonts w:ascii="Times New Roman" w:hAnsi="Times New Roman"/>
          <w:color w:val="000000"/>
        </w:rPr>
        <w:t>________________________</w:t>
      </w:r>
      <w:r w:rsidR="00906E34">
        <w:rPr>
          <w:rFonts w:ascii="Times New Roman" w:hAnsi="Times New Roman"/>
          <w:color w:val="000000"/>
        </w:rPr>
        <w:t>_________</w:t>
      </w:r>
      <w:r w:rsidR="00DD010B" w:rsidRPr="0061650C">
        <w:rPr>
          <w:rFonts w:ascii="Times New Roman" w:hAnsi="Times New Roman"/>
          <w:color w:val="000000"/>
        </w:rPr>
        <w:t>____</w:t>
      </w:r>
      <w:r w:rsidRPr="0061650C">
        <w:rPr>
          <w:rFonts w:ascii="Times New Roman" w:hAnsi="Times New Roman"/>
          <w:color w:val="000000"/>
        </w:rPr>
        <w:t>:</w:t>
      </w:r>
    </w:p>
    <w:p w14:paraId="15115E7A" w14:textId="77777777" w:rsidR="001D1792" w:rsidRPr="0061650C" w:rsidRDefault="001D1792" w:rsidP="00906E34">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акта, дата его принятия и номер)</w:t>
      </w:r>
    </w:p>
    <w:p w14:paraId="56621C07" w14:textId="77777777" w:rsidR="00DD010B" w:rsidRPr="0061650C" w:rsidRDefault="00DD010B" w:rsidP="0061650C">
      <w:pPr>
        <w:autoSpaceDE w:val="0"/>
        <w:autoSpaceDN w:val="0"/>
        <w:adjustRightInd w:val="0"/>
        <w:ind w:firstLine="709"/>
        <w:rPr>
          <w:rFonts w:ascii="Times New Roman" w:hAnsi="Times New Roman"/>
          <w:color w:val="000000"/>
        </w:rPr>
      </w:pPr>
    </w:p>
    <w:p w14:paraId="0CDA0AB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 Помещение на основании приложенных к заявлению документов:</w:t>
      </w:r>
    </w:p>
    <w:p w14:paraId="23DAD87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а) перевести из жилого (нежилого) в нежилое (жилое) без предварительных условий;</w:t>
      </w:r>
    </w:p>
    <w:p w14:paraId="1DAF24F9" w14:textId="77777777" w:rsidR="001D1792" w:rsidRPr="0061650C" w:rsidRDefault="00906E34" w:rsidP="0061650C">
      <w:pPr>
        <w:autoSpaceDE w:val="0"/>
        <w:autoSpaceDN w:val="0"/>
        <w:adjustRightInd w:val="0"/>
        <w:ind w:firstLine="709"/>
        <w:rPr>
          <w:rFonts w:ascii="Times New Roman" w:hAnsi="Times New Roman"/>
          <w:color w:val="000000"/>
        </w:rPr>
      </w:pPr>
      <w:r>
        <w:rPr>
          <w:rFonts w:ascii="Times New Roman" w:hAnsi="Times New Roman"/>
          <w:color w:val="000000"/>
        </w:rPr>
        <w:t xml:space="preserve">                                    </w:t>
      </w:r>
      <w:r w:rsidR="001D1792" w:rsidRPr="0061650C">
        <w:rPr>
          <w:rFonts w:ascii="Times New Roman" w:hAnsi="Times New Roman"/>
          <w:color w:val="000000"/>
        </w:rPr>
        <w:t>(ненужное зачеркнуть)</w:t>
      </w:r>
    </w:p>
    <w:p w14:paraId="632A32D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б) перевести из жилого (нежилого) в нежилое (жилое) при условии проведения в установленном порядке следующих видов работ:</w:t>
      </w:r>
    </w:p>
    <w:p w14:paraId="64ECEF1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lastRenderedPageBreak/>
        <w:t>________________________________________</w:t>
      </w:r>
      <w:r w:rsidR="00DD010B" w:rsidRPr="0061650C">
        <w:rPr>
          <w:rFonts w:ascii="Times New Roman" w:hAnsi="Times New Roman"/>
          <w:color w:val="000000"/>
        </w:rPr>
        <w:t>______________________________</w:t>
      </w:r>
    </w:p>
    <w:p w14:paraId="709C4946" w14:textId="77777777" w:rsidR="001D1792" w:rsidRPr="0061650C" w:rsidRDefault="001D1792" w:rsidP="00906E34">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(перечень работ по переустройству (перепланировке) помещения или иных</w:t>
      </w:r>
    </w:p>
    <w:p w14:paraId="36B3E41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________________________________________</w:t>
      </w:r>
      <w:r w:rsidR="00DD010B" w:rsidRPr="0061650C">
        <w:rPr>
          <w:rFonts w:ascii="Times New Roman" w:hAnsi="Times New Roman"/>
          <w:color w:val="000000"/>
        </w:rPr>
        <w:t>______________________________</w:t>
      </w:r>
    </w:p>
    <w:p w14:paraId="2E41075D" w14:textId="77777777" w:rsidR="001D1792" w:rsidRPr="0061650C" w:rsidRDefault="001D1792" w:rsidP="00906E34">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необходимых работ по ремонту, реконструкции, реставрации помещения)</w:t>
      </w:r>
    </w:p>
    <w:p w14:paraId="0FC4548D" w14:textId="77777777" w:rsidR="001D1792" w:rsidRPr="0061650C" w:rsidRDefault="001D1792" w:rsidP="0061650C">
      <w:pPr>
        <w:autoSpaceDE w:val="0"/>
        <w:autoSpaceDN w:val="0"/>
        <w:adjustRightInd w:val="0"/>
        <w:ind w:firstLine="709"/>
        <w:rPr>
          <w:rFonts w:ascii="Times New Roman" w:hAnsi="Times New Roman"/>
          <w:color w:val="000000"/>
        </w:rPr>
      </w:pPr>
    </w:p>
    <w:p w14:paraId="79EC6FE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 Отказать в переводе указанного помещения из жилого (нежилого) в нежилое</w:t>
      </w:r>
    </w:p>
    <w:p w14:paraId="7E8EB49B" w14:textId="77777777" w:rsidR="001D1792" w:rsidRPr="0061650C" w:rsidRDefault="00906E34" w:rsidP="0061650C">
      <w:pPr>
        <w:autoSpaceDE w:val="0"/>
        <w:autoSpaceDN w:val="0"/>
        <w:adjustRightInd w:val="0"/>
        <w:ind w:firstLine="709"/>
        <w:rPr>
          <w:rFonts w:ascii="Times New Roman" w:hAnsi="Times New Roman"/>
          <w:color w:val="000000"/>
        </w:rPr>
      </w:pPr>
      <w:r>
        <w:rPr>
          <w:rFonts w:ascii="Times New Roman" w:hAnsi="Times New Roman"/>
          <w:color w:val="000000"/>
        </w:rPr>
        <w:t xml:space="preserve">                                                                                </w:t>
      </w:r>
      <w:r w:rsidR="001D1792" w:rsidRPr="0061650C">
        <w:rPr>
          <w:rFonts w:ascii="Times New Roman" w:hAnsi="Times New Roman"/>
          <w:color w:val="000000"/>
        </w:rPr>
        <w:t>(ненужное зачеркнуть)</w:t>
      </w:r>
    </w:p>
    <w:p w14:paraId="43B39286" w14:textId="77777777" w:rsidR="001D1792" w:rsidRPr="0061650C" w:rsidRDefault="001D1792" w:rsidP="00906E34">
      <w:pPr>
        <w:autoSpaceDE w:val="0"/>
        <w:autoSpaceDN w:val="0"/>
        <w:adjustRightInd w:val="0"/>
        <w:ind w:firstLine="0"/>
        <w:rPr>
          <w:rFonts w:ascii="Times New Roman" w:hAnsi="Times New Roman"/>
          <w:color w:val="000000"/>
        </w:rPr>
      </w:pPr>
      <w:r w:rsidRPr="0061650C">
        <w:rPr>
          <w:rFonts w:ascii="Times New Roman" w:hAnsi="Times New Roman"/>
          <w:color w:val="000000"/>
        </w:rPr>
        <w:t>(жилое) в связи с ____________</w:t>
      </w:r>
      <w:r w:rsidR="00906E34">
        <w:rPr>
          <w:rFonts w:ascii="Times New Roman" w:hAnsi="Times New Roman"/>
          <w:color w:val="000000"/>
        </w:rPr>
        <w:t>____________</w:t>
      </w:r>
      <w:r w:rsidRPr="0061650C">
        <w:rPr>
          <w:rFonts w:ascii="Times New Roman" w:hAnsi="Times New Roman"/>
          <w:color w:val="000000"/>
        </w:rPr>
        <w:t>_____________________________________</w:t>
      </w:r>
    </w:p>
    <w:p w14:paraId="5B08EE07" w14:textId="77777777" w:rsidR="001D1792" w:rsidRDefault="001D1792" w:rsidP="00906E34">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(основание(я), установленное(ые) частью 1 статьи 24 Жилищного кодекса РФ</w:t>
      </w:r>
    </w:p>
    <w:p w14:paraId="00A06A19" w14:textId="77777777" w:rsidR="00906E34" w:rsidRDefault="00906E34" w:rsidP="00906E34">
      <w:pPr>
        <w:autoSpaceDE w:val="0"/>
        <w:autoSpaceDN w:val="0"/>
        <w:adjustRightInd w:val="0"/>
        <w:ind w:firstLine="0"/>
        <w:rPr>
          <w:rFonts w:ascii="Times New Roman" w:hAnsi="Times New Roman"/>
          <w:color w:val="000000"/>
        </w:rPr>
      </w:pPr>
      <w:r>
        <w:rPr>
          <w:rFonts w:ascii="Times New Roman" w:hAnsi="Times New Roman"/>
          <w:color w:val="000000"/>
        </w:rPr>
        <w:t>___________________________________________________________________________</w:t>
      </w:r>
    </w:p>
    <w:p w14:paraId="2512F59C" w14:textId="77777777" w:rsidR="00906E34" w:rsidRDefault="00906E34" w:rsidP="00906E34">
      <w:pPr>
        <w:autoSpaceDE w:val="0"/>
        <w:autoSpaceDN w:val="0"/>
        <w:adjustRightInd w:val="0"/>
        <w:ind w:firstLine="0"/>
        <w:rPr>
          <w:rFonts w:ascii="Times New Roman" w:hAnsi="Times New Roman"/>
          <w:color w:val="000000"/>
        </w:rPr>
      </w:pPr>
    </w:p>
    <w:p w14:paraId="636521CF" w14:textId="77777777" w:rsidR="00906E34" w:rsidRPr="0061650C" w:rsidRDefault="00906E34" w:rsidP="00906E34">
      <w:pPr>
        <w:autoSpaceDE w:val="0"/>
        <w:autoSpaceDN w:val="0"/>
        <w:adjustRightInd w:val="0"/>
        <w:ind w:firstLine="0"/>
        <w:rPr>
          <w:rFonts w:ascii="Times New Roman" w:hAnsi="Times New Roman"/>
          <w:color w:val="000000"/>
        </w:rPr>
      </w:pPr>
    </w:p>
    <w:p w14:paraId="39CEFA1F" w14:textId="77777777" w:rsidR="001D1792" w:rsidRPr="0061650C" w:rsidRDefault="001D1792" w:rsidP="00906E34">
      <w:pPr>
        <w:autoSpaceDE w:val="0"/>
        <w:autoSpaceDN w:val="0"/>
        <w:adjustRightInd w:val="0"/>
        <w:rPr>
          <w:rFonts w:ascii="Times New Roman" w:hAnsi="Times New Roman"/>
          <w:color w:val="000000"/>
        </w:rPr>
      </w:pPr>
      <w:r w:rsidRPr="0061650C">
        <w:rPr>
          <w:rFonts w:ascii="Times New Roman" w:hAnsi="Times New Roman"/>
          <w:color w:val="000000"/>
        </w:rPr>
        <w:t>________________________ ________________ ______________________</w:t>
      </w:r>
    </w:p>
    <w:p w14:paraId="545E596B" w14:textId="77777777" w:rsidR="001D1792" w:rsidRPr="0061650C" w:rsidRDefault="001D1792" w:rsidP="00906E34">
      <w:pPr>
        <w:autoSpaceDE w:val="0"/>
        <w:autoSpaceDN w:val="0"/>
        <w:adjustRightInd w:val="0"/>
        <w:ind w:right="991" w:firstLine="709"/>
        <w:jc w:val="center"/>
        <w:rPr>
          <w:rFonts w:ascii="Times New Roman" w:hAnsi="Times New Roman"/>
          <w:color w:val="000000"/>
        </w:rPr>
      </w:pPr>
      <w:r w:rsidRPr="0061650C">
        <w:rPr>
          <w:rFonts w:ascii="Times New Roman" w:hAnsi="Times New Roman"/>
          <w:color w:val="000000"/>
        </w:rPr>
        <w:t>(должность лица, (подпись) (расшифровка подписи)</w:t>
      </w:r>
    </w:p>
    <w:p w14:paraId="429935C3" w14:textId="77777777" w:rsidR="001D1792" w:rsidRPr="0061650C" w:rsidRDefault="001D1792" w:rsidP="00906E34">
      <w:pPr>
        <w:autoSpaceDE w:val="0"/>
        <w:autoSpaceDN w:val="0"/>
        <w:adjustRightInd w:val="0"/>
        <w:ind w:right="991" w:firstLine="709"/>
        <w:jc w:val="center"/>
        <w:rPr>
          <w:rFonts w:ascii="Times New Roman" w:hAnsi="Times New Roman"/>
          <w:color w:val="000000"/>
        </w:rPr>
      </w:pPr>
      <w:r w:rsidRPr="0061650C">
        <w:rPr>
          <w:rFonts w:ascii="Times New Roman" w:hAnsi="Times New Roman"/>
          <w:color w:val="000000"/>
        </w:rPr>
        <w:t>подписавшего уведомление)</w:t>
      </w:r>
    </w:p>
    <w:p w14:paraId="0AB05628" w14:textId="77777777" w:rsidR="001D1792" w:rsidRPr="0061650C" w:rsidRDefault="001D1792" w:rsidP="0061650C">
      <w:pPr>
        <w:autoSpaceDE w:val="0"/>
        <w:autoSpaceDN w:val="0"/>
        <w:adjustRightInd w:val="0"/>
        <w:ind w:firstLine="709"/>
        <w:rPr>
          <w:rFonts w:ascii="Times New Roman" w:hAnsi="Times New Roman"/>
          <w:color w:val="000000"/>
        </w:rPr>
      </w:pPr>
    </w:p>
    <w:p w14:paraId="29E5E79E" w14:textId="77777777" w:rsidR="007E7F7A" w:rsidRPr="0061650C" w:rsidRDefault="007E7F7A" w:rsidP="0061650C">
      <w:pPr>
        <w:autoSpaceDE w:val="0"/>
        <w:autoSpaceDN w:val="0"/>
        <w:adjustRightInd w:val="0"/>
        <w:ind w:firstLine="709"/>
        <w:rPr>
          <w:rFonts w:ascii="Times New Roman" w:hAnsi="Times New Roman"/>
          <w:color w:val="000000"/>
        </w:rPr>
      </w:pPr>
    </w:p>
    <w:p w14:paraId="73F35CE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"____" ____________ 20___ г.</w:t>
      </w:r>
    </w:p>
    <w:p w14:paraId="5A3F24B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М.П.</w:t>
      </w:r>
    </w:p>
    <w:p w14:paraId="436F6501" w14:textId="77777777" w:rsidR="001D1792" w:rsidRPr="0061650C" w:rsidRDefault="001D1792" w:rsidP="0061650C">
      <w:pPr>
        <w:ind w:left="5103" w:firstLine="0"/>
        <w:rPr>
          <w:rFonts w:ascii="Times New Roman" w:hAnsi="Times New Roman"/>
          <w:color w:val="000000"/>
        </w:rPr>
      </w:pPr>
      <w:r w:rsidRPr="0061650C">
        <w:rPr>
          <w:rFonts w:ascii="Times New Roman" w:hAnsi="Times New Roman"/>
          <w:color w:val="000000"/>
        </w:rPr>
        <w:br w:type="page"/>
      </w:r>
      <w:r w:rsidRPr="0061650C">
        <w:rPr>
          <w:rFonts w:ascii="Times New Roman" w:hAnsi="Times New Roman"/>
          <w:color w:val="000000"/>
        </w:rPr>
        <w:lastRenderedPageBreak/>
        <w:t>Приложение № 3</w:t>
      </w:r>
    </w:p>
    <w:p w14:paraId="2382B4E0"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к Административному регламенту</w:t>
      </w:r>
    </w:p>
    <w:p w14:paraId="6861C339" w14:textId="77777777" w:rsidR="001D1792" w:rsidRPr="0061650C" w:rsidRDefault="001D1792" w:rsidP="0061650C">
      <w:pPr>
        <w:autoSpaceDE w:val="0"/>
        <w:autoSpaceDN w:val="0"/>
        <w:adjustRightInd w:val="0"/>
        <w:ind w:left="5103" w:firstLine="0"/>
        <w:rPr>
          <w:rFonts w:ascii="Times New Roman" w:hAnsi="Times New Roman"/>
          <w:color w:val="000000"/>
        </w:rPr>
      </w:pPr>
    </w:p>
    <w:p w14:paraId="098B5759"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Форма заявления</w:t>
      </w:r>
    </w:p>
    <w:p w14:paraId="41A2AB8D" w14:textId="77777777" w:rsidR="001D1792" w:rsidRPr="0061650C" w:rsidRDefault="001D1792" w:rsidP="0061650C">
      <w:pPr>
        <w:autoSpaceDE w:val="0"/>
        <w:autoSpaceDN w:val="0"/>
        <w:adjustRightInd w:val="0"/>
        <w:ind w:left="5103" w:firstLine="0"/>
        <w:rPr>
          <w:rFonts w:ascii="Times New Roman" w:hAnsi="Times New Roman"/>
          <w:color w:val="000000"/>
        </w:rPr>
      </w:pPr>
    </w:p>
    <w:p w14:paraId="189C1F3C" w14:textId="405BF59D" w:rsidR="001D1792" w:rsidRPr="0061650C" w:rsidRDefault="001D1792" w:rsidP="001B11CE">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Главе</w:t>
      </w:r>
      <w:r w:rsidR="001B11CE">
        <w:rPr>
          <w:rFonts w:ascii="Times New Roman" w:hAnsi="Times New Roman"/>
          <w:color w:val="000000"/>
        </w:rPr>
        <w:t xml:space="preserve"> администрации</w:t>
      </w:r>
      <w:r w:rsidRPr="0061650C">
        <w:rPr>
          <w:rFonts w:ascii="Times New Roman" w:hAnsi="Times New Roman"/>
          <w:color w:val="000000"/>
        </w:rPr>
        <w:t xml:space="preserve"> </w:t>
      </w:r>
      <w:r w:rsidR="00B54E3B">
        <w:rPr>
          <w:rFonts w:ascii="Times New Roman" w:hAnsi="Times New Roman"/>
          <w:color w:val="000000"/>
        </w:rPr>
        <w:t>Каменно - Верховского</w:t>
      </w:r>
      <w:r w:rsidR="00254E5D" w:rsidRPr="0061650C">
        <w:rPr>
          <w:rFonts w:ascii="Times New Roman" w:hAnsi="Times New Roman"/>
          <w:color w:val="000000"/>
        </w:rPr>
        <w:t xml:space="preserve"> </w:t>
      </w:r>
      <w:r w:rsidRPr="0061650C">
        <w:rPr>
          <w:rFonts w:ascii="Times New Roman" w:hAnsi="Times New Roman"/>
          <w:color w:val="000000"/>
        </w:rPr>
        <w:t>сельского поселения</w:t>
      </w:r>
    </w:p>
    <w:p w14:paraId="38670090" w14:textId="77777777" w:rsidR="001D1792" w:rsidRPr="0061650C" w:rsidRDefault="001D1792" w:rsidP="001B11CE">
      <w:pPr>
        <w:autoSpaceDE w:val="0"/>
        <w:autoSpaceDN w:val="0"/>
        <w:adjustRightInd w:val="0"/>
        <w:ind w:left="4678" w:firstLine="0"/>
        <w:rPr>
          <w:rFonts w:ascii="Times New Roman" w:hAnsi="Times New Roman"/>
          <w:color w:val="000000"/>
        </w:rPr>
      </w:pPr>
    </w:p>
    <w:p w14:paraId="628D5DE4" w14:textId="77777777" w:rsidR="001D1792" w:rsidRPr="0061650C" w:rsidRDefault="001D1792" w:rsidP="001B11CE">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6457DBE7" w14:textId="77777777" w:rsidR="001D1792" w:rsidRPr="0061650C" w:rsidRDefault="001D1792" w:rsidP="001B11CE">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(Ф.И.О. руководителя)</w:t>
      </w:r>
    </w:p>
    <w:p w14:paraId="199C1239" w14:textId="77777777" w:rsidR="001D1792" w:rsidRPr="0061650C" w:rsidRDefault="001D1792" w:rsidP="001B11CE">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1373DE5D" w14:textId="77777777" w:rsidR="001D1792" w:rsidRPr="0061650C" w:rsidRDefault="001D1792" w:rsidP="001B11CE">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(Ф.И.О. заявителя,</w:t>
      </w:r>
    </w:p>
    <w:p w14:paraId="5F265E77" w14:textId="77777777" w:rsidR="001D1792" w:rsidRPr="0061650C" w:rsidRDefault="001D1792" w:rsidP="001B11CE">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5E02DC69" w14:textId="77777777" w:rsidR="001D1792" w:rsidRPr="0061650C" w:rsidRDefault="001D1792" w:rsidP="001B11CE">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паспортные данные)</w:t>
      </w:r>
    </w:p>
    <w:p w14:paraId="2ECE988A" w14:textId="77777777" w:rsidR="001D1792" w:rsidRPr="0061650C" w:rsidRDefault="001D1792" w:rsidP="001B11CE">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46BEAB4B" w14:textId="77777777" w:rsidR="001D1792" w:rsidRPr="0061650C" w:rsidRDefault="001D1792" w:rsidP="001B11CE">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(по доверенности в интересах)</w:t>
      </w:r>
    </w:p>
    <w:p w14:paraId="1BBE28D3" w14:textId="77777777" w:rsidR="001D1792" w:rsidRPr="0061650C" w:rsidRDefault="001D1792" w:rsidP="001B11CE">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6930F28D" w14:textId="77777777" w:rsidR="001D1792" w:rsidRPr="0061650C" w:rsidRDefault="001D1792" w:rsidP="001B11CE">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(адрес регистрации собственника)</w:t>
      </w:r>
    </w:p>
    <w:p w14:paraId="15D60B81" w14:textId="77777777" w:rsidR="001D1792" w:rsidRPr="0061650C" w:rsidRDefault="001D1792" w:rsidP="0061650C">
      <w:pPr>
        <w:autoSpaceDE w:val="0"/>
        <w:autoSpaceDN w:val="0"/>
        <w:adjustRightInd w:val="0"/>
        <w:ind w:firstLine="709"/>
        <w:rPr>
          <w:rFonts w:ascii="Times New Roman" w:hAnsi="Times New Roman"/>
          <w:color w:val="000000"/>
        </w:rPr>
      </w:pPr>
    </w:p>
    <w:p w14:paraId="4F840624" w14:textId="77777777" w:rsidR="001D1792" w:rsidRPr="0061650C" w:rsidRDefault="001D1792" w:rsidP="0061650C">
      <w:pPr>
        <w:autoSpaceDE w:val="0"/>
        <w:autoSpaceDN w:val="0"/>
        <w:adjustRightInd w:val="0"/>
        <w:ind w:firstLine="709"/>
        <w:jc w:val="center"/>
        <w:rPr>
          <w:rFonts w:ascii="Times New Roman" w:hAnsi="Times New Roman"/>
          <w:color w:val="000000"/>
        </w:rPr>
      </w:pPr>
      <w:bookmarkStart w:id="8" w:name="Par642"/>
      <w:bookmarkEnd w:id="8"/>
      <w:r w:rsidRPr="0061650C">
        <w:rPr>
          <w:rFonts w:ascii="Times New Roman" w:hAnsi="Times New Roman"/>
          <w:color w:val="000000"/>
        </w:rPr>
        <w:t>Заявление</w:t>
      </w:r>
    </w:p>
    <w:p w14:paraId="16EC6859" w14:textId="77777777" w:rsidR="001D1792" w:rsidRPr="0061650C" w:rsidRDefault="001D1792" w:rsidP="0061650C">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о переводе нежилого помещения в жилое помещение</w:t>
      </w:r>
    </w:p>
    <w:p w14:paraId="066BECF0" w14:textId="77777777" w:rsidR="001D1792" w:rsidRPr="0061650C" w:rsidRDefault="001D1792" w:rsidP="0061650C">
      <w:pPr>
        <w:autoSpaceDE w:val="0"/>
        <w:autoSpaceDN w:val="0"/>
        <w:adjustRightInd w:val="0"/>
        <w:ind w:firstLine="709"/>
        <w:jc w:val="center"/>
        <w:rPr>
          <w:rFonts w:ascii="Times New Roman" w:hAnsi="Times New Roman"/>
          <w:color w:val="000000"/>
        </w:rPr>
      </w:pPr>
    </w:p>
    <w:p w14:paraId="756D550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Прошу Вас рассмотреть представленные документы на предмет перевода нежилого помещения в жилое помещение, расположенного по адресу: Воронежская область, Кантемировский район, село </w:t>
      </w:r>
      <w:r w:rsidR="007E7F7A" w:rsidRPr="0061650C">
        <w:rPr>
          <w:rFonts w:ascii="Times New Roman" w:hAnsi="Times New Roman"/>
          <w:color w:val="000000"/>
        </w:rPr>
        <w:t>______________</w:t>
      </w:r>
      <w:r w:rsidRPr="0061650C">
        <w:rPr>
          <w:rFonts w:ascii="Times New Roman" w:hAnsi="Times New Roman"/>
          <w:color w:val="000000"/>
        </w:rPr>
        <w:t>, ул. ______________________ дом № ____ корп. ____ помещение № ______, кадастровый номер (в случае если право на переводимое помещение зарегистрировано в Едином государственном реестре недвижимости) ________________________________________ для организации жилого помещения.</w:t>
      </w:r>
    </w:p>
    <w:p w14:paraId="7E64D7D1"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С условиями и порядком перевода, а также с требованиями по использованию жилого помещения после перевода ознакомлен (ЖК РФ, законодательство о градостроительной деятельности).</w:t>
      </w:r>
    </w:p>
    <w:p w14:paraId="7DB8761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14:paraId="28984D38" w14:textId="77777777" w:rsidR="001D1792" w:rsidRPr="0061650C" w:rsidRDefault="001D1792" w:rsidP="0061650C">
      <w:pPr>
        <w:autoSpaceDE w:val="0"/>
        <w:autoSpaceDN w:val="0"/>
        <w:adjustRightInd w:val="0"/>
        <w:ind w:firstLine="709"/>
        <w:rPr>
          <w:rFonts w:ascii="Times New Roman" w:hAnsi="Times New Roman"/>
          <w:color w:val="000000"/>
        </w:rPr>
      </w:pPr>
    </w:p>
    <w:p w14:paraId="75D71B9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"____" ______________ 20____ г. ________________________</w:t>
      </w:r>
    </w:p>
    <w:p w14:paraId="584B0756" w14:textId="77777777" w:rsidR="001D1792" w:rsidRPr="0061650C" w:rsidRDefault="001B11CE" w:rsidP="0061650C">
      <w:pPr>
        <w:autoSpaceDE w:val="0"/>
        <w:autoSpaceDN w:val="0"/>
        <w:adjustRightInd w:val="0"/>
        <w:ind w:firstLine="709"/>
        <w:rPr>
          <w:rFonts w:ascii="Times New Roman" w:hAnsi="Times New Roman"/>
          <w:color w:val="000000"/>
        </w:rPr>
      </w:pPr>
      <w:r>
        <w:rPr>
          <w:rFonts w:ascii="Times New Roman" w:hAnsi="Times New Roman"/>
          <w:color w:val="000000"/>
        </w:rPr>
        <w:t xml:space="preserve">                                                                        </w:t>
      </w:r>
      <w:r w:rsidR="001D1792" w:rsidRPr="0061650C">
        <w:rPr>
          <w:rFonts w:ascii="Times New Roman" w:hAnsi="Times New Roman"/>
          <w:color w:val="000000"/>
        </w:rPr>
        <w:t>(подпись)</w:t>
      </w:r>
    </w:p>
    <w:p w14:paraId="51655C29" w14:textId="77777777" w:rsidR="001D1792" w:rsidRPr="0061650C" w:rsidRDefault="001D1792" w:rsidP="0061650C">
      <w:pPr>
        <w:ind w:left="5103" w:firstLine="0"/>
        <w:rPr>
          <w:rFonts w:ascii="Times New Roman" w:hAnsi="Times New Roman"/>
          <w:color w:val="000000"/>
        </w:rPr>
      </w:pPr>
      <w:r w:rsidRPr="0061650C">
        <w:rPr>
          <w:rFonts w:ascii="Times New Roman" w:hAnsi="Times New Roman"/>
          <w:color w:val="000000"/>
        </w:rPr>
        <w:br w:type="page"/>
      </w:r>
      <w:r w:rsidRPr="0061650C">
        <w:rPr>
          <w:rFonts w:ascii="Times New Roman" w:hAnsi="Times New Roman"/>
          <w:color w:val="000000"/>
        </w:rPr>
        <w:lastRenderedPageBreak/>
        <w:t>Приложение N 4</w:t>
      </w:r>
    </w:p>
    <w:p w14:paraId="388D7CA4"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к Административному регламенту</w:t>
      </w:r>
    </w:p>
    <w:p w14:paraId="26F38110" w14:textId="77777777" w:rsidR="001D1792" w:rsidRPr="0061650C" w:rsidRDefault="001D1792" w:rsidP="0061650C">
      <w:pPr>
        <w:autoSpaceDE w:val="0"/>
        <w:autoSpaceDN w:val="0"/>
        <w:adjustRightInd w:val="0"/>
        <w:ind w:left="5103" w:firstLine="0"/>
        <w:rPr>
          <w:rFonts w:ascii="Times New Roman" w:hAnsi="Times New Roman"/>
          <w:color w:val="000000"/>
        </w:rPr>
      </w:pPr>
    </w:p>
    <w:p w14:paraId="66AB025A"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Форма заявления</w:t>
      </w:r>
    </w:p>
    <w:p w14:paraId="498611BC" w14:textId="77777777" w:rsidR="001D1792" w:rsidRPr="0061650C" w:rsidRDefault="001D1792" w:rsidP="0061650C">
      <w:pPr>
        <w:autoSpaceDE w:val="0"/>
        <w:autoSpaceDN w:val="0"/>
        <w:adjustRightInd w:val="0"/>
        <w:ind w:left="5103" w:firstLine="0"/>
        <w:rPr>
          <w:rFonts w:ascii="Times New Roman" w:hAnsi="Times New Roman"/>
          <w:color w:val="000000"/>
        </w:rPr>
      </w:pPr>
    </w:p>
    <w:p w14:paraId="3763275F" w14:textId="12FC1418" w:rsidR="00D5479B" w:rsidRPr="0061650C" w:rsidRDefault="00D5479B" w:rsidP="00D5479B">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Главе</w:t>
      </w:r>
      <w:r>
        <w:rPr>
          <w:rFonts w:ascii="Times New Roman" w:hAnsi="Times New Roman"/>
          <w:color w:val="000000"/>
        </w:rPr>
        <w:t xml:space="preserve"> администрации</w:t>
      </w:r>
      <w:r w:rsidRPr="0061650C">
        <w:rPr>
          <w:rFonts w:ascii="Times New Roman" w:hAnsi="Times New Roman"/>
          <w:color w:val="000000"/>
        </w:rPr>
        <w:t xml:space="preserve"> </w:t>
      </w:r>
      <w:r w:rsidR="00B54E3B">
        <w:rPr>
          <w:rFonts w:ascii="Times New Roman" w:hAnsi="Times New Roman"/>
          <w:color w:val="000000"/>
        </w:rPr>
        <w:t>Каменно - Верховского</w:t>
      </w:r>
      <w:r w:rsidRPr="0061650C">
        <w:rPr>
          <w:rFonts w:ascii="Times New Roman" w:hAnsi="Times New Roman"/>
          <w:color w:val="000000"/>
        </w:rPr>
        <w:t xml:space="preserve"> сельского поселения</w:t>
      </w:r>
    </w:p>
    <w:p w14:paraId="71EA4BB0" w14:textId="77777777" w:rsidR="00D5479B" w:rsidRPr="0061650C" w:rsidRDefault="00D5479B" w:rsidP="00D5479B">
      <w:pPr>
        <w:autoSpaceDE w:val="0"/>
        <w:autoSpaceDN w:val="0"/>
        <w:adjustRightInd w:val="0"/>
        <w:ind w:left="4678" w:firstLine="0"/>
        <w:rPr>
          <w:rFonts w:ascii="Times New Roman" w:hAnsi="Times New Roman"/>
          <w:color w:val="000000"/>
        </w:rPr>
      </w:pPr>
    </w:p>
    <w:p w14:paraId="44669985" w14:textId="77777777" w:rsidR="00D5479B" w:rsidRPr="0061650C" w:rsidRDefault="00D5479B" w:rsidP="00D5479B">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2F1C6373" w14:textId="77777777" w:rsidR="00D5479B" w:rsidRPr="0061650C" w:rsidRDefault="00D5479B" w:rsidP="00D5479B">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(Ф.И.О. руководителя)</w:t>
      </w:r>
    </w:p>
    <w:p w14:paraId="6F200E56" w14:textId="77777777" w:rsidR="00D5479B" w:rsidRPr="0061650C" w:rsidRDefault="00D5479B" w:rsidP="00D5479B">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3BD2F819" w14:textId="77777777" w:rsidR="00D5479B" w:rsidRPr="0061650C" w:rsidRDefault="00D5479B" w:rsidP="00D5479B">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(Ф.И.О. заявителя,</w:t>
      </w:r>
    </w:p>
    <w:p w14:paraId="27849E7E" w14:textId="77777777" w:rsidR="00D5479B" w:rsidRPr="0061650C" w:rsidRDefault="00D5479B" w:rsidP="00D5479B">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25C0FF39" w14:textId="77777777" w:rsidR="00D5479B" w:rsidRPr="0061650C" w:rsidRDefault="00D5479B" w:rsidP="00D5479B">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паспортные данные)</w:t>
      </w:r>
    </w:p>
    <w:p w14:paraId="780BF111" w14:textId="77777777" w:rsidR="00D5479B" w:rsidRPr="0061650C" w:rsidRDefault="00D5479B" w:rsidP="00D5479B">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7D2BFE53" w14:textId="77777777" w:rsidR="00D5479B" w:rsidRPr="0061650C" w:rsidRDefault="00D5479B" w:rsidP="00D5479B">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(по доверенности в интересах)</w:t>
      </w:r>
    </w:p>
    <w:p w14:paraId="1BC8BEC0" w14:textId="77777777" w:rsidR="00D5479B" w:rsidRPr="0061650C" w:rsidRDefault="00D5479B" w:rsidP="00D5479B">
      <w:pPr>
        <w:autoSpaceDE w:val="0"/>
        <w:autoSpaceDN w:val="0"/>
        <w:adjustRightInd w:val="0"/>
        <w:ind w:left="4678" w:firstLine="0"/>
        <w:rPr>
          <w:rFonts w:ascii="Times New Roman" w:hAnsi="Times New Roman"/>
          <w:color w:val="000000"/>
        </w:rPr>
      </w:pPr>
      <w:r w:rsidRPr="0061650C">
        <w:rPr>
          <w:rFonts w:ascii="Times New Roman" w:hAnsi="Times New Roman"/>
          <w:color w:val="000000"/>
        </w:rPr>
        <w:t>_______________________________________</w:t>
      </w:r>
    </w:p>
    <w:p w14:paraId="7F4A8451" w14:textId="77777777" w:rsidR="00D5479B" w:rsidRPr="0061650C" w:rsidRDefault="00D5479B" w:rsidP="00D5479B">
      <w:pPr>
        <w:autoSpaceDE w:val="0"/>
        <w:autoSpaceDN w:val="0"/>
        <w:adjustRightInd w:val="0"/>
        <w:ind w:left="4678" w:firstLine="0"/>
        <w:jc w:val="center"/>
        <w:rPr>
          <w:rFonts w:ascii="Times New Roman" w:hAnsi="Times New Roman"/>
          <w:color w:val="000000"/>
        </w:rPr>
      </w:pPr>
      <w:r w:rsidRPr="0061650C">
        <w:rPr>
          <w:rFonts w:ascii="Times New Roman" w:hAnsi="Times New Roman"/>
          <w:color w:val="000000"/>
        </w:rPr>
        <w:t>(адрес регистрации собственника)</w:t>
      </w:r>
    </w:p>
    <w:p w14:paraId="68C31CF2" w14:textId="77777777" w:rsidR="001D1792" w:rsidRPr="0061650C" w:rsidRDefault="001D1792" w:rsidP="0061650C">
      <w:pPr>
        <w:autoSpaceDE w:val="0"/>
        <w:autoSpaceDN w:val="0"/>
        <w:adjustRightInd w:val="0"/>
        <w:ind w:firstLine="709"/>
        <w:rPr>
          <w:rFonts w:ascii="Times New Roman" w:hAnsi="Times New Roman"/>
          <w:color w:val="000000"/>
        </w:rPr>
      </w:pPr>
    </w:p>
    <w:p w14:paraId="203A6421" w14:textId="77777777" w:rsidR="001D1792" w:rsidRPr="0061650C" w:rsidRDefault="001D1792" w:rsidP="0061650C">
      <w:pPr>
        <w:autoSpaceDE w:val="0"/>
        <w:autoSpaceDN w:val="0"/>
        <w:adjustRightInd w:val="0"/>
        <w:ind w:firstLine="709"/>
        <w:jc w:val="center"/>
        <w:rPr>
          <w:rFonts w:ascii="Times New Roman" w:hAnsi="Times New Roman"/>
          <w:color w:val="000000"/>
        </w:rPr>
      </w:pPr>
      <w:bookmarkStart w:id="9" w:name="Par683"/>
      <w:bookmarkEnd w:id="9"/>
      <w:r w:rsidRPr="0061650C">
        <w:rPr>
          <w:rFonts w:ascii="Times New Roman" w:hAnsi="Times New Roman"/>
          <w:color w:val="000000"/>
        </w:rPr>
        <w:t>Заявление</w:t>
      </w:r>
    </w:p>
    <w:p w14:paraId="7B201542" w14:textId="77777777" w:rsidR="001D1792" w:rsidRPr="0061650C" w:rsidRDefault="001D1792" w:rsidP="0061650C">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о переводе жилого помещения в нежилое помещение</w:t>
      </w:r>
    </w:p>
    <w:p w14:paraId="18DC8BED" w14:textId="77777777" w:rsidR="001D1792" w:rsidRPr="0061650C" w:rsidRDefault="001D1792" w:rsidP="0061650C">
      <w:pPr>
        <w:autoSpaceDE w:val="0"/>
        <w:autoSpaceDN w:val="0"/>
        <w:adjustRightInd w:val="0"/>
        <w:ind w:firstLine="709"/>
        <w:rPr>
          <w:rFonts w:ascii="Times New Roman" w:hAnsi="Times New Roman"/>
          <w:color w:val="000000"/>
        </w:rPr>
      </w:pPr>
    </w:p>
    <w:p w14:paraId="5FF0BBD1" w14:textId="77777777" w:rsidR="001D1792" w:rsidRPr="0061650C" w:rsidRDefault="001D1792" w:rsidP="00D5479B">
      <w:pPr>
        <w:autoSpaceDE w:val="0"/>
        <w:autoSpaceDN w:val="0"/>
        <w:adjustRightInd w:val="0"/>
        <w:ind w:firstLine="709"/>
        <w:rPr>
          <w:rFonts w:ascii="Times New Roman" w:hAnsi="Times New Roman"/>
          <w:color w:val="000000"/>
        </w:rPr>
      </w:pPr>
      <w:r w:rsidRPr="0061650C">
        <w:rPr>
          <w:rFonts w:ascii="Times New Roman" w:hAnsi="Times New Roman"/>
          <w:color w:val="000000"/>
        </w:rPr>
        <w:t xml:space="preserve">Прошу Вас рассмотреть представленные документы на предмет перевода жилого помещения в нежилое помещение, расположенного по адресу: Воронежская область, Кантемировский район, с. </w:t>
      </w:r>
      <w:r w:rsidR="007E7F7A" w:rsidRPr="0061650C">
        <w:rPr>
          <w:rFonts w:ascii="Times New Roman" w:hAnsi="Times New Roman"/>
          <w:color w:val="000000"/>
        </w:rPr>
        <w:t>_____________</w:t>
      </w:r>
      <w:r w:rsidRPr="0061650C">
        <w:rPr>
          <w:rFonts w:ascii="Times New Roman" w:hAnsi="Times New Roman"/>
          <w:color w:val="000000"/>
        </w:rPr>
        <w:t xml:space="preserve"> ул. __________________ дом № ______ корп. ______ кв. № ____, кадастровый номер (в случае если право на переводимое помещение зарегистрировано в Едином государственном реестре недвижимости) для организации _________________________</w:t>
      </w:r>
      <w:r w:rsidR="007E7F7A" w:rsidRPr="0061650C">
        <w:rPr>
          <w:rFonts w:ascii="Times New Roman" w:hAnsi="Times New Roman"/>
          <w:color w:val="000000"/>
        </w:rPr>
        <w:t>_________________________</w:t>
      </w:r>
      <w:r w:rsidR="00D5479B">
        <w:rPr>
          <w:rFonts w:ascii="Times New Roman" w:hAnsi="Times New Roman"/>
          <w:color w:val="000000"/>
        </w:rPr>
        <w:t>__________________________</w:t>
      </w:r>
    </w:p>
    <w:p w14:paraId="31622E06" w14:textId="77777777" w:rsidR="001D1792" w:rsidRPr="0061650C" w:rsidRDefault="001D1792" w:rsidP="00D5479B">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(офиса, магазина и т.д.)</w:t>
      </w:r>
    </w:p>
    <w:p w14:paraId="1E8C61A4" w14:textId="77777777" w:rsidR="001D1792" w:rsidRPr="0061650C" w:rsidRDefault="001D1792" w:rsidP="0061650C">
      <w:pPr>
        <w:autoSpaceDE w:val="0"/>
        <w:autoSpaceDN w:val="0"/>
        <w:adjustRightInd w:val="0"/>
        <w:ind w:firstLine="709"/>
        <w:rPr>
          <w:rFonts w:ascii="Times New Roman" w:hAnsi="Times New Roman"/>
          <w:color w:val="000000"/>
        </w:rPr>
      </w:pPr>
    </w:p>
    <w:p w14:paraId="0A8A92A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С условиями и порядком перевода, а также с требованиями по использованию нежилого помещения после перевода ознакомлен (ЖК РФ, законодательство о градостроительной деятельности).</w:t>
      </w:r>
    </w:p>
    <w:p w14:paraId="0129658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Переводимая в нежилой фонд квартира не обременена правами каких-либо лиц, в ней никто не зарегистрирован и не проживает.</w:t>
      </w:r>
    </w:p>
    <w:p w14:paraId="2C293A8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14:paraId="44B7D76A" w14:textId="77777777" w:rsidR="001D1792" w:rsidRPr="0061650C" w:rsidRDefault="001D1792" w:rsidP="0061650C">
      <w:pPr>
        <w:autoSpaceDE w:val="0"/>
        <w:autoSpaceDN w:val="0"/>
        <w:adjustRightInd w:val="0"/>
        <w:ind w:firstLine="709"/>
        <w:rPr>
          <w:rFonts w:ascii="Times New Roman" w:hAnsi="Times New Roman"/>
          <w:color w:val="000000"/>
        </w:rPr>
      </w:pPr>
    </w:p>
    <w:p w14:paraId="5BCFD895"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"____" ______________ 20____ г. ________________________</w:t>
      </w:r>
    </w:p>
    <w:p w14:paraId="4FB4B0D5" w14:textId="77777777" w:rsidR="001D1792" w:rsidRPr="0061650C" w:rsidRDefault="00D5479B" w:rsidP="0061650C">
      <w:pPr>
        <w:autoSpaceDE w:val="0"/>
        <w:autoSpaceDN w:val="0"/>
        <w:adjustRightInd w:val="0"/>
        <w:ind w:firstLine="709"/>
        <w:rPr>
          <w:rFonts w:ascii="Times New Roman" w:hAnsi="Times New Roman"/>
          <w:color w:val="000000"/>
        </w:rPr>
      </w:pPr>
      <w:r>
        <w:rPr>
          <w:rFonts w:ascii="Times New Roman" w:hAnsi="Times New Roman"/>
          <w:color w:val="000000"/>
        </w:rPr>
        <w:t xml:space="preserve">                                                                         </w:t>
      </w:r>
      <w:r w:rsidR="001D1792" w:rsidRPr="0061650C">
        <w:rPr>
          <w:rFonts w:ascii="Times New Roman" w:hAnsi="Times New Roman"/>
          <w:color w:val="000000"/>
        </w:rPr>
        <w:t>(подпись)</w:t>
      </w:r>
    </w:p>
    <w:p w14:paraId="61F0BA03" w14:textId="77777777" w:rsidR="001D1792" w:rsidRPr="0061650C" w:rsidRDefault="001D1792" w:rsidP="0061650C">
      <w:pPr>
        <w:ind w:left="5103" w:firstLine="0"/>
        <w:rPr>
          <w:rFonts w:ascii="Times New Roman" w:hAnsi="Times New Roman"/>
          <w:color w:val="000000"/>
        </w:rPr>
      </w:pPr>
      <w:r w:rsidRPr="0061650C">
        <w:rPr>
          <w:rFonts w:ascii="Times New Roman" w:hAnsi="Times New Roman"/>
          <w:color w:val="000000"/>
        </w:rPr>
        <w:br w:type="page"/>
      </w:r>
      <w:r w:rsidRPr="0061650C">
        <w:rPr>
          <w:rFonts w:ascii="Times New Roman" w:hAnsi="Times New Roman"/>
          <w:color w:val="000000"/>
        </w:rPr>
        <w:lastRenderedPageBreak/>
        <w:t>Приложение № 5</w:t>
      </w:r>
    </w:p>
    <w:p w14:paraId="6B1CEEBD"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к Административному регламенту</w:t>
      </w:r>
    </w:p>
    <w:p w14:paraId="4FFFA6D8" w14:textId="77777777" w:rsidR="001D1792" w:rsidRPr="0061650C" w:rsidRDefault="001D1792" w:rsidP="0061650C">
      <w:pPr>
        <w:autoSpaceDE w:val="0"/>
        <w:autoSpaceDN w:val="0"/>
        <w:adjustRightInd w:val="0"/>
        <w:ind w:firstLine="709"/>
        <w:rPr>
          <w:rFonts w:ascii="Times New Roman" w:hAnsi="Times New Roman"/>
          <w:color w:val="000000"/>
        </w:rPr>
      </w:pPr>
      <w:bookmarkStart w:id="10" w:name="Par713"/>
      <w:bookmarkEnd w:id="10"/>
    </w:p>
    <w:p w14:paraId="1DB092C0" w14:textId="77777777" w:rsidR="003738AB" w:rsidRPr="0061650C" w:rsidRDefault="003738AB" w:rsidP="0061650C">
      <w:pPr>
        <w:autoSpaceDE w:val="0"/>
        <w:autoSpaceDN w:val="0"/>
        <w:adjustRightInd w:val="0"/>
        <w:ind w:firstLine="709"/>
        <w:rPr>
          <w:rFonts w:ascii="Times New Roman" w:hAnsi="Times New Roman"/>
          <w:color w:val="000000"/>
        </w:rPr>
      </w:pPr>
    </w:p>
    <w:p w14:paraId="19FA80E8" w14:textId="77777777" w:rsidR="001D1792" w:rsidRPr="0061650C" w:rsidRDefault="001D1792" w:rsidP="0061650C">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Блок-схема</w:t>
      </w:r>
    </w:p>
    <w:p w14:paraId="3A2FFDC0" w14:textId="77777777" w:rsidR="001D1792" w:rsidRPr="0061650C" w:rsidRDefault="001D1792" w:rsidP="0061650C">
      <w:pPr>
        <w:autoSpaceDE w:val="0"/>
        <w:autoSpaceDN w:val="0"/>
        <w:adjustRightInd w:val="0"/>
        <w:ind w:firstLine="709"/>
        <w:rPr>
          <w:rFonts w:ascii="Times New Roman" w:hAnsi="Times New Roman"/>
          <w:color w:val="000000"/>
        </w:rPr>
      </w:pPr>
    </w:p>
    <w:p w14:paraId="5E2694CD" w14:textId="77777777" w:rsidR="00080CFD"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300" distR="114300" simplePos="0" relativeHeight="251651072" behindDoc="0" locked="0" layoutInCell="1" allowOverlap="1" wp14:anchorId="3872F630" wp14:editId="2D5B58CB">
                <wp:simplePos x="0" y="0"/>
                <wp:positionH relativeFrom="margin">
                  <wp:align>center</wp:align>
                </wp:positionH>
                <wp:positionV relativeFrom="paragraph">
                  <wp:posOffset>2540</wp:posOffset>
                </wp:positionV>
                <wp:extent cx="3455670" cy="575945"/>
                <wp:effectExtent l="9525" t="12065" r="11430" b="12065"/>
                <wp:wrapNone/>
                <wp:docPr id="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70" cy="575945"/>
                        </a:xfrm>
                        <a:prstGeom prst="rect">
                          <a:avLst/>
                        </a:prstGeom>
                        <a:solidFill>
                          <a:srgbClr val="FFFFFF"/>
                        </a:solidFill>
                        <a:ln w="12700">
                          <a:solidFill>
                            <a:srgbClr val="000000"/>
                          </a:solidFill>
                          <a:miter lim="800000"/>
                          <a:headEnd/>
                          <a:tailEnd/>
                        </a:ln>
                      </wps:spPr>
                      <wps:txbx>
                        <w:txbxContent>
                          <w:p w14:paraId="4165BDDB" w14:textId="77777777" w:rsidR="00B54E3B" w:rsidRPr="00254E5D" w:rsidRDefault="00B54E3B" w:rsidP="00080CFD">
                            <w:pPr>
                              <w:ind w:firstLine="0"/>
                              <w:jc w:val="center"/>
                              <w:rPr>
                                <w:sz w:val="18"/>
                                <w:szCs w:val="18"/>
                              </w:rPr>
                            </w:pPr>
                            <w:r w:rsidRPr="00254E5D">
                              <w:rPr>
                                <w:rFonts w:cs="Arial"/>
                                <w:color w:val="000000"/>
                                <w:sz w:val="18"/>
                                <w:szCs w:val="18"/>
                              </w:rPr>
                              <w:t>Прием и регистрация заявления и прилагаемых к нему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72F630" id="Прямоугольник 1" o:spid="_x0000_s1026" style="position:absolute;left:0;text-align:left;margin-left:0;margin-top:.2pt;width:272.1pt;height:45.3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" strokeweight="1pt">
                <v:textbox>
                  <w:txbxContent>
                    <w:p w14:paraId="4165BDDB" w14:textId="77777777" w:rsidR="00B54E3B" w:rsidRPr="00254E5D" w:rsidRDefault="00B54E3B" w:rsidP="00080CFD">
                      <w:pPr>
                        <w:ind w:firstLine="0"/>
                        <w:jc w:val="center"/>
                        <w:rPr>
                          <w:sz w:val="18"/>
                          <w:szCs w:val="18"/>
                        </w:rPr>
                      </w:pPr>
                      <w:r w:rsidRPr="00254E5D">
                        <w:rPr>
                          <w:rFonts w:cs="Arial"/>
                          <w:color w:val="000000"/>
                          <w:sz w:val="18"/>
                          <w:szCs w:val="18"/>
                        </w:rPr>
                        <w:t>Прием и регистрация заявления и прилагаемых к нему документов</w:t>
                      </w:r>
                    </w:p>
                  </w:txbxContent>
                </v:textbox>
                <w10:wrap anchorx="margin"/>
              </v:rect>
            </w:pict>
          </mc:Fallback>
        </mc:AlternateContent>
      </w:r>
    </w:p>
    <w:p w14:paraId="09276573" w14:textId="77777777" w:rsidR="00080CFD" w:rsidRPr="0061650C" w:rsidRDefault="00080CFD" w:rsidP="0061650C">
      <w:pPr>
        <w:autoSpaceDE w:val="0"/>
        <w:autoSpaceDN w:val="0"/>
        <w:adjustRightInd w:val="0"/>
        <w:ind w:firstLine="709"/>
        <w:rPr>
          <w:rFonts w:ascii="Times New Roman" w:hAnsi="Times New Roman"/>
          <w:color w:val="000000"/>
        </w:rPr>
      </w:pPr>
    </w:p>
    <w:p w14:paraId="476BB29C" w14:textId="77777777" w:rsidR="00080CFD" w:rsidRPr="0061650C" w:rsidRDefault="00080CFD" w:rsidP="0061650C">
      <w:pPr>
        <w:autoSpaceDE w:val="0"/>
        <w:autoSpaceDN w:val="0"/>
        <w:adjustRightInd w:val="0"/>
        <w:ind w:firstLine="709"/>
        <w:rPr>
          <w:rFonts w:ascii="Times New Roman" w:hAnsi="Times New Roman"/>
          <w:color w:val="000000"/>
        </w:rPr>
      </w:pPr>
    </w:p>
    <w:p w14:paraId="09AFEF9B" w14:textId="77777777" w:rsidR="00080CFD"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300" distR="114300" simplePos="0" relativeHeight="251658240" behindDoc="0" locked="0" layoutInCell="1" allowOverlap="1" wp14:anchorId="246A36EB" wp14:editId="19C9A0AD">
                <wp:simplePos x="0" y="0"/>
                <wp:positionH relativeFrom="column">
                  <wp:posOffset>2976880</wp:posOffset>
                </wp:positionH>
                <wp:positionV relativeFrom="paragraph">
                  <wp:posOffset>53975</wp:posOffset>
                </wp:positionV>
                <wp:extent cx="0" cy="534670"/>
                <wp:effectExtent l="52705" t="6350" r="61595" b="20955"/>
                <wp:wrapNone/>
                <wp:docPr id="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67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1C224" id="_x0000_t32" coordsize="21600,21600" o:spt="32" o:oned="t" path="m,l21600,21600e" filled="f">
                <v:path arrowok="t" fillok="f" o:connecttype="none"/>
                <o:lock v:ext="edit" shapetype="t"/>
              </v:shapetype>
              <v:shape id="Прямая со стрелкой 13" o:spid="_x0000_s1026" type="#_x0000_t32" style="position:absolute;margin-left:234.4pt;margin-top:4.25pt;width:0;height: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" strokeweight=".5pt">
                <v:stroke endarrow="block" joinstyle="miter"/>
              </v:shape>
            </w:pict>
          </mc:Fallback>
        </mc:AlternateContent>
      </w:r>
    </w:p>
    <w:p w14:paraId="3D87B41F" w14:textId="77777777" w:rsidR="00080CFD" w:rsidRPr="0061650C" w:rsidRDefault="00080CFD" w:rsidP="0061650C">
      <w:pPr>
        <w:autoSpaceDE w:val="0"/>
        <w:autoSpaceDN w:val="0"/>
        <w:adjustRightInd w:val="0"/>
        <w:ind w:firstLine="709"/>
        <w:rPr>
          <w:rFonts w:ascii="Times New Roman" w:hAnsi="Times New Roman"/>
          <w:color w:val="000000"/>
        </w:rPr>
      </w:pPr>
    </w:p>
    <w:p w14:paraId="1A15E68D" w14:textId="77777777" w:rsidR="001D1792" w:rsidRPr="0061650C" w:rsidRDefault="001D1792" w:rsidP="0061650C">
      <w:pPr>
        <w:autoSpaceDE w:val="0"/>
        <w:autoSpaceDN w:val="0"/>
        <w:adjustRightInd w:val="0"/>
        <w:ind w:firstLine="709"/>
        <w:rPr>
          <w:rFonts w:ascii="Times New Roman" w:hAnsi="Times New Roman"/>
          <w:color w:val="000000"/>
        </w:rPr>
      </w:pPr>
    </w:p>
    <w:p w14:paraId="553A682B" w14:textId="77777777" w:rsidR="00080CFD"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300" distR="114300" simplePos="0" relativeHeight="251652096" behindDoc="0" locked="0" layoutInCell="1" allowOverlap="1" wp14:anchorId="6725D560" wp14:editId="3177BD7C">
                <wp:simplePos x="0" y="0"/>
                <wp:positionH relativeFrom="column">
                  <wp:posOffset>287020</wp:posOffset>
                </wp:positionH>
                <wp:positionV relativeFrom="paragraph">
                  <wp:posOffset>68580</wp:posOffset>
                </wp:positionV>
                <wp:extent cx="5521960" cy="700405"/>
                <wp:effectExtent l="10795" t="11430" r="10795"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960" cy="700405"/>
                        </a:xfrm>
                        <a:prstGeom prst="rect">
                          <a:avLst/>
                        </a:prstGeom>
                        <a:solidFill>
                          <a:srgbClr val="FFFFFF"/>
                        </a:solidFill>
                        <a:ln w="12700">
                          <a:solidFill>
                            <a:srgbClr val="000000"/>
                          </a:solidFill>
                          <a:miter lim="800000"/>
                          <a:headEnd/>
                          <a:tailEnd/>
                        </a:ln>
                      </wps:spPr>
                      <wps:txbx>
                        <w:txbxContent>
                          <w:p w14:paraId="38EA50F6" w14:textId="77777777" w:rsidR="00B54E3B" w:rsidRPr="00254E5D" w:rsidRDefault="00B54E3B" w:rsidP="00254E5D">
                            <w:pPr>
                              <w:autoSpaceDE w:val="0"/>
                              <w:autoSpaceDN w:val="0"/>
                              <w:adjustRightInd w:val="0"/>
                              <w:ind w:firstLine="0"/>
                              <w:jc w:val="center"/>
                              <w:rPr>
                                <w:sz w:val="18"/>
                                <w:szCs w:val="18"/>
                              </w:rPr>
                            </w:pPr>
                            <w:r w:rsidRPr="00254E5D">
                              <w:rPr>
                                <w:rFonts w:cs="Arial"/>
                                <w:color w:val="000000"/>
                                <w:sz w:val="18"/>
                                <w:szCs w:val="18"/>
                              </w:rPr>
                              <w:t>Рассмотрение представленных документов и принятие решения о переводе (отказе в переводе) жилого (нежилого) помещения в нежилое (жилое) помещение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5D560" id="Прямоугольник 2" o:spid="_x0000_s1027" style="position:absolute;left:0;text-align:left;margin-left:22.6pt;margin-top:5.4pt;width:434.8pt;height:5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" strokeweight="1pt">
                <v:textbox>
                  <w:txbxContent>
                    <w:p w14:paraId="38EA50F6" w14:textId="77777777" w:rsidR="00B54E3B" w:rsidRPr="00254E5D" w:rsidRDefault="00B54E3B" w:rsidP="00254E5D">
                      <w:pPr>
                        <w:autoSpaceDE w:val="0"/>
                        <w:autoSpaceDN w:val="0"/>
                        <w:adjustRightInd w:val="0"/>
                        <w:ind w:firstLine="0"/>
                        <w:jc w:val="center"/>
                        <w:rPr>
                          <w:sz w:val="18"/>
                          <w:szCs w:val="18"/>
                        </w:rPr>
                      </w:pPr>
                      <w:r w:rsidRPr="00254E5D">
                        <w:rPr>
                          <w:rFonts w:cs="Arial"/>
                          <w:color w:val="000000"/>
                          <w:sz w:val="18"/>
                          <w:szCs w:val="18"/>
                        </w:rPr>
                        <w:t>Рассмотрение представленных документов и принятие решения о переводе (отказе в переводе) жилого (нежилого) помещения в нежилое (жилое) помещение</w:t>
                      </w:r>
                    </w:p>
                  </w:txbxContent>
                </v:textbox>
              </v:rect>
            </w:pict>
          </mc:Fallback>
        </mc:AlternateContent>
      </w:r>
    </w:p>
    <w:p w14:paraId="3CBB1542" w14:textId="77777777" w:rsidR="00080CFD" w:rsidRPr="0061650C" w:rsidRDefault="00080CFD" w:rsidP="0061650C">
      <w:pPr>
        <w:autoSpaceDE w:val="0"/>
        <w:autoSpaceDN w:val="0"/>
        <w:adjustRightInd w:val="0"/>
        <w:ind w:firstLine="709"/>
        <w:rPr>
          <w:rFonts w:ascii="Times New Roman" w:hAnsi="Times New Roman"/>
          <w:color w:val="000000"/>
        </w:rPr>
      </w:pPr>
    </w:p>
    <w:p w14:paraId="702B646F" w14:textId="77777777" w:rsidR="00080CFD" w:rsidRPr="0061650C" w:rsidRDefault="00080CFD" w:rsidP="0061650C">
      <w:pPr>
        <w:autoSpaceDE w:val="0"/>
        <w:autoSpaceDN w:val="0"/>
        <w:adjustRightInd w:val="0"/>
        <w:ind w:firstLine="709"/>
        <w:rPr>
          <w:rFonts w:ascii="Times New Roman" w:hAnsi="Times New Roman"/>
          <w:color w:val="000000"/>
        </w:rPr>
      </w:pPr>
    </w:p>
    <w:p w14:paraId="4BB8DFE6" w14:textId="77777777" w:rsidR="00080CFD" w:rsidRPr="0061650C" w:rsidRDefault="00080CFD" w:rsidP="0061650C">
      <w:pPr>
        <w:autoSpaceDE w:val="0"/>
        <w:autoSpaceDN w:val="0"/>
        <w:adjustRightInd w:val="0"/>
        <w:ind w:firstLine="709"/>
        <w:rPr>
          <w:rFonts w:ascii="Times New Roman" w:hAnsi="Times New Roman"/>
          <w:color w:val="000000"/>
        </w:rPr>
      </w:pPr>
    </w:p>
    <w:p w14:paraId="0E7251D9" w14:textId="77777777" w:rsidR="00080CFD"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299" distR="114299" simplePos="0" relativeHeight="251660288" behindDoc="0" locked="0" layoutInCell="1" allowOverlap="1" wp14:anchorId="59AD1051" wp14:editId="5F57DE32">
                <wp:simplePos x="0" y="0"/>
                <wp:positionH relativeFrom="column">
                  <wp:posOffset>4452619</wp:posOffset>
                </wp:positionH>
                <wp:positionV relativeFrom="paragraph">
                  <wp:posOffset>85090</wp:posOffset>
                </wp:positionV>
                <wp:extent cx="0" cy="534670"/>
                <wp:effectExtent l="76200" t="0" r="57150" b="558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4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B9EBA58" id="Прямая со стрелкой 15" o:spid="_x0000_s1026" type="#_x0000_t32" style="position:absolute;margin-left:350.6pt;margin-top:6.7pt;width:0;height:42.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" strokecolor="windowText" strokeweight=".5pt">
                <v:stroke endarrow="block" joinstyle="miter"/>
                <o:lock v:ext="edit" shapetype="f"/>
              </v:shape>
            </w:pict>
          </mc:Fallback>
        </mc:AlternateContent>
      </w:r>
      <w:r w:rsidRPr="0061650C">
        <w:rPr>
          <w:rFonts w:ascii="Times New Roman" w:hAnsi="Times New Roman"/>
          <w:noProof/>
          <w:color w:val="000000"/>
        </w:rPr>
        <mc:AlternateContent>
          <mc:Choice Requires="wps">
            <w:drawing>
              <wp:anchor distT="0" distB="0" distL="114299" distR="114299" simplePos="0" relativeHeight="251659264" behindDoc="0" locked="0" layoutInCell="1" allowOverlap="1" wp14:anchorId="48F41E26" wp14:editId="5835668E">
                <wp:simplePos x="0" y="0"/>
                <wp:positionH relativeFrom="column">
                  <wp:posOffset>1579244</wp:posOffset>
                </wp:positionH>
                <wp:positionV relativeFrom="paragraph">
                  <wp:posOffset>67310</wp:posOffset>
                </wp:positionV>
                <wp:extent cx="0" cy="534670"/>
                <wp:effectExtent l="76200" t="0" r="57150" b="558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4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F12A321" id="Прямая со стрелкой 14" o:spid="_x0000_s1026" type="#_x0000_t32" style="position:absolute;margin-left:124.35pt;margin-top:5.3pt;width:0;height:42.1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" strokecolor="windowText" strokeweight=".5pt">
                <v:stroke endarrow="block" joinstyle="miter"/>
                <o:lock v:ext="edit" shapetype="f"/>
              </v:shape>
            </w:pict>
          </mc:Fallback>
        </mc:AlternateContent>
      </w:r>
    </w:p>
    <w:p w14:paraId="52BABCC2" w14:textId="77777777" w:rsidR="00080CFD" w:rsidRPr="0061650C" w:rsidRDefault="00080CFD" w:rsidP="0061650C">
      <w:pPr>
        <w:autoSpaceDE w:val="0"/>
        <w:autoSpaceDN w:val="0"/>
        <w:adjustRightInd w:val="0"/>
        <w:ind w:firstLine="709"/>
        <w:rPr>
          <w:rFonts w:ascii="Times New Roman" w:hAnsi="Times New Roman"/>
          <w:color w:val="000000"/>
        </w:rPr>
      </w:pPr>
    </w:p>
    <w:p w14:paraId="60E850E4" w14:textId="77777777" w:rsidR="00080CFD" w:rsidRPr="0061650C" w:rsidRDefault="00080CFD" w:rsidP="0061650C">
      <w:pPr>
        <w:autoSpaceDE w:val="0"/>
        <w:autoSpaceDN w:val="0"/>
        <w:adjustRightInd w:val="0"/>
        <w:ind w:firstLine="709"/>
        <w:rPr>
          <w:rFonts w:ascii="Times New Roman" w:hAnsi="Times New Roman"/>
          <w:color w:val="000000"/>
        </w:rPr>
      </w:pPr>
    </w:p>
    <w:p w14:paraId="4B7422AE" w14:textId="77777777" w:rsidR="00080CFD"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300" distR="114300" simplePos="0" relativeHeight="251654144" behindDoc="0" locked="0" layoutInCell="1" allowOverlap="1" wp14:anchorId="13AC2BC2" wp14:editId="4F17609B">
                <wp:simplePos x="0" y="0"/>
                <wp:positionH relativeFrom="column">
                  <wp:posOffset>3267075</wp:posOffset>
                </wp:positionH>
                <wp:positionV relativeFrom="paragraph">
                  <wp:posOffset>99695</wp:posOffset>
                </wp:positionV>
                <wp:extent cx="2559050" cy="540385"/>
                <wp:effectExtent l="0" t="0" r="12700" b="120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9050" cy="5403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B2044E0" w14:textId="77777777" w:rsidR="00B54E3B" w:rsidRPr="00254E5D" w:rsidRDefault="00B54E3B" w:rsidP="00553058">
                            <w:pPr>
                              <w:ind w:firstLine="0"/>
                              <w:jc w:val="center"/>
                              <w:rPr>
                                <w:sz w:val="18"/>
                                <w:szCs w:val="18"/>
                              </w:rPr>
                            </w:pPr>
                            <w:r w:rsidRPr="00254E5D">
                              <w:rPr>
                                <w:rFonts w:cs="Arial"/>
                                <w:color w:val="000000"/>
                                <w:sz w:val="18"/>
                                <w:szCs w:val="18"/>
                              </w:rPr>
                              <w:t>Решение об отказе в переводе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3AC2BC2" id="Прямоугольник 6" o:spid="_x0000_s1028" style="position:absolute;left:0;text-align:left;margin-left:257.25pt;margin-top:7.85pt;width:201.5pt;height:4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" fillcolor="window" strokecolor="windowText" strokeweight="1pt">
                <v:path arrowok="t"/>
                <v:textbox>
                  <w:txbxContent>
                    <w:p w14:paraId="3B2044E0" w14:textId="77777777" w:rsidR="00B54E3B" w:rsidRPr="00254E5D" w:rsidRDefault="00B54E3B" w:rsidP="00553058">
                      <w:pPr>
                        <w:ind w:firstLine="0"/>
                        <w:jc w:val="center"/>
                        <w:rPr>
                          <w:sz w:val="18"/>
                          <w:szCs w:val="18"/>
                        </w:rPr>
                      </w:pPr>
                      <w:r w:rsidRPr="00254E5D">
                        <w:rPr>
                          <w:rFonts w:cs="Arial"/>
                          <w:color w:val="000000"/>
                          <w:sz w:val="18"/>
                          <w:szCs w:val="18"/>
                        </w:rPr>
                        <w:t>Решение об отказе в переводе</w:t>
                      </w:r>
                    </w:p>
                  </w:txbxContent>
                </v:textbox>
              </v:rect>
            </w:pict>
          </mc:Fallback>
        </mc:AlternateContent>
      </w:r>
      <w:r w:rsidRPr="0061650C">
        <w:rPr>
          <w:rFonts w:ascii="Times New Roman" w:hAnsi="Times New Roman"/>
          <w:noProof/>
          <w:color w:val="000000"/>
        </w:rPr>
        <mc:AlternateContent>
          <mc:Choice Requires="wps">
            <w:drawing>
              <wp:anchor distT="0" distB="0" distL="114300" distR="114300" simplePos="0" relativeHeight="251653120" behindDoc="0" locked="0" layoutInCell="1" allowOverlap="1" wp14:anchorId="4EE1FDD0" wp14:editId="4ED2F6CB">
                <wp:simplePos x="0" y="0"/>
                <wp:positionH relativeFrom="column">
                  <wp:posOffset>280670</wp:posOffset>
                </wp:positionH>
                <wp:positionV relativeFrom="paragraph">
                  <wp:posOffset>93980</wp:posOffset>
                </wp:positionV>
                <wp:extent cx="2559050" cy="534035"/>
                <wp:effectExtent l="13970" t="8255" r="8255" b="10160"/>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534035"/>
                        </a:xfrm>
                        <a:prstGeom prst="rect">
                          <a:avLst/>
                        </a:prstGeom>
                        <a:solidFill>
                          <a:srgbClr val="FFFFFF"/>
                        </a:solidFill>
                        <a:ln w="12700">
                          <a:solidFill>
                            <a:srgbClr val="000000"/>
                          </a:solidFill>
                          <a:miter lim="800000"/>
                          <a:headEnd/>
                          <a:tailEnd/>
                        </a:ln>
                      </wps:spPr>
                      <wps:txbx>
                        <w:txbxContent>
                          <w:p w14:paraId="564F75D4" w14:textId="77777777" w:rsidR="00B54E3B" w:rsidRPr="00254E5D" w:rsidRDefault="00B54E3B" w:rsidP="00553058">
                            <w:pPr>
                              <w:ind w:firstLine="0"/>
                              <w:jc w:val="center"/>
                              <w:rPr>
                                <w:sz w:val="18"/>
                                <w:szCs w:val="18"/>
                              </w:rPr>
                            </w:pPr>
                            <w:r w:rsidRPr="00254E5D">
                              <w:rPr>
                                <w:sz w:val="18"/>
                                <w:szCs w:val="18"/>
                              </w:rPr>
                              <w:t>Решение о переводе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EE1FDD0" id="Прямоугольник 3" o:spid="_x0000_s1029" style="position:absolute;left:0;text-align:left;margin-left:22.1pt;margin-top:7.4pt;width:201.5pt;height:42.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" strokeweight="1pt">
                <v:textbox>
                  <w:txbxContent>
                    <w:p w14:paraId="564F75D4" w14:textId="77777777" w:rsidR="00B54E3B" w:rsidRPr="00254E5D" w:rsidRDefault="00B54E3B" w:rsidP="00553058">
                      <w:pPr>
                        <w:ind w:firstLine="0"/>
                        <w:jc w:val="center"/>
                        <w:rPr>
                          <w:sz w:val="18"/>
                          <w:szCs w:val="18"/>
                        </w:rPr>
                      </w:pPr>
                      <w:r w:rsidRPr="00254E5D">
                        <w:rPr>
                          <w:sz w:val="18"/>
                          <w:szCs w:val="18"/>
                        </w:rPr>
                        <w:t>Решение о переводе</w:t>
                      </w:r>
                    </w:p>
                  </w:txbxContent>
                </v:textbox>
              </v:rect>
            </w:pict>
          </mc:Fallback>
        </mc:AlternateContent>
      </w:r>
    </w:p>
    <w:p w14:paraId="41633D9C" w14:textId="77777777" w:rsidR="00080CFD" w:rsidRPr="0061650C" w:rsidRDefault="00080CFD" w:rsidP="0061650C">
      <w:pPr>
        <w:autoSpaceDE w:val="0"/>
        <w:autoSpaceDN w:val="0"/>
        <w:adjustRightInd w:val="0"/>
        <w:ind w:firstLine="709"/>
        <w:rPr>
          <w:rFonts w:ascii="Times New Roman" w:hAnsi="Times New Roman"/>
          <w:color w:val="000000"/>
        </w:rPr>
      </w:pPr>
    </w:p>
    <w:p w14:paraId="173F5FB1" w14:textId="77777777" w:rsidR="00080CFD" w:rsidRPr="0061650C" w:rsidRDefault="00080CFD" w:rsidP="0061650C">
      <w:pPr>
        <w:autoSpaceDE w:val="0"/>
        <w:autoSpaceDN w:val="0"/>
        <w:adjustRightInd w:val="0"/>
        <w:ind w:firstLine="709"/>
        <w:rPr>
          <w:rFonts w:ascii="Times New Roman" w:hAnsi="Times New Roman"/>
          <w:color w:val="000000"/>
        </w:rPr>
      </w:pPr>
    </w:p>
    <w:p w14:paraId="7546D0DB" w14:textId="77777777" w:rsidR="00080CFD"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299" distR="114299" simplePos="0" relativeHeight="251662336" behindDoc="0" locked="0" layoutInCell="1" allowOverlap="1" wp14:anchorId="0E52A89C" wp14:editId="141B1A81">
                <wp:simplePos x="0" y="0"/>
                <wp:positionH relativeFrom="column">
                  <wp:posOffset>4512309</wp:posOffset>
                </wp:positionH>
                <wp:positionV relativeFrom="paragraph">
                  <wp:posOffset>103505</wp:posOffset>
                </wp:positionV>
                <wp:extent cx="0" cy="534670"/>
                <wp:effectExtent l="76200" t="0" r="57150" b="558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4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F16165C" id="Прямая со стрелкой 17" o:spid="_x0000_s1026" type="#_x0000_t32" style="position:absolute;margin-left:355.3pt;margin-top:8.15pt;width:0;height:42.1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" strokecolor="windowText" strokeweight=".5pt">
                <v:stroke endarrow="block" joinstyle="miter"/>
                <o:lock v:ext="edit" shapetype="f"/>
              </v:shape>
            </w:pict>
          </mc:Fallback>
        </mc:AlternateContent>
      </w:r>
      <w:r w:rsidRPr="0061650C">
        <w:rPr>
          <w:rFonts w:ascii="Times New Roman" w:hAnsi="Times New Roman"/>
          <w:noProof/>
          <w:color w:val="000000"/>
        </w:rPr>
        <mc:AlternateContent>
          <mc:Choice Requires="wps">
            <w:drawing>
              <wp:anchor distT="0" distB="0" distL="114299" distR="114299" simplePos="0" relativeHeight="251661312" behindDoc="0" locked="0" layoutInCell="1" allowOverlap="1" wp14:anchorId="6ED47252" wp14:editId="67329B1D">
                <wp:simplePos x="0" y="0"/>
                <wp:positionH relativeFrom="column">
                  <wp:posOffset>1585594</wp:posOffset>
                </wp:positionH>
                <wp:positionV relativeFrom="paragraph">
                  <wp:posOffset>92075</wp:posOffset>
                </wp:positionV>
                <wp:extent cx="0" cy="534670"/>
                <wp:effectExtent l="76200" t="0" r="57150" b="5588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4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2D72587" id="Прямая со стрелкой 16" o:spid="_x0000_s1026" type="#_x0000_t32" style="position:absolute;margin-left:124.85pt;margin-top:7.25pt;width:0;height:42.1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" strokecolor="windowText" strokeweight=".5pt">
                <v:stroke endarrow="block" joinstyle="miter"/>
                <o:lock v:ext="edit" shapetype="f"/>
              </v:shape>
            </w:pict>
          </mc:Fallback>
        </mc:AlternateContent>
      </w:r>
    </w:p>
    <w:p w14:paraId="38C74D4E" w14:textId="77777777" w:rsidR="00080CFD" w:rsidRPr="0061650C" w:rsidRDefault="00080CFD" w:rsidP="0061650C">
      <w:pPr>
        <w:autoSpaceDE w:val="0"/>
        <w:autoSpaceDN w:val="0"/>
        <w:adjustRightInd w:val="0"/>
        <w:ind w:firstLine="709"/>
        <w:rPr>
          <w:rFonts w:ascii="Times New Roman" w:hAnsi="Times New Roman"/>
          <w:color w:val="000000"/>
        </w:rPr>
      </w:pPr>
    </w:p>
    <w:p w14:paraId="50ED8AF7" w14:textId="77777777" w:rsidR="00080CFD" w:rsidRPr="0061650C" w:rsidRDefault="00080CFD" w:rsidP="0061650C">
      <w:pPr>
        <w:autoSpaceDE w:val="0"/>
        <w:autoSpaceDN w:val="0"/>
        <w:adjustRightInd w:val="0"/>
        <w:ind w:firstLine="709"/>
        <w:rPr>
          <w:rFonts w:ascii="Times New Roman" w:hAnsi="Times New Roman"/>
          <w:color w:val="000000"/>
        </w:rPr>
      </w:pPr>
    </w:p>
    <w:p w14:paraId="43F91992" w14:textId="77777777" w:rsidR="00080CFD"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300" distR="114300" simplePos="0" relativeHeight="251656192" behindDoc="0" locked="0" layoutInCell="1" allowOverlap="1" wp14:anchorId="1B7593F5" wp14:editId="08B9F17A">
                <wp:simplePos x="0" y="0"/>
                <wp:positionH relativeFrom="column">
                  <wp:posOffset>3312795</wp:posOffset>
                </wp:positionH>
                <wp:positionV relativeFrom="paragraph">
                  <wp:posOffset>109855</wp:posOffset>
                </wp:positionV>
                <wp:extent cx="2559050" cy="836930"/>
                <wp:effectExtent l="0" t="0" r="12700" b="203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9050" cy="8369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CB9885" w14:textId="77777777" w:rsidR="00B54E3B" w:rsidRPr="00254E5D" w:rsidRDefault="00B54E3B" w:rsidP="00553058">
                            <w:pPr>
                              <w:ind w:firstLine="0"/>
                              <w:jc w:val="center"/>
                              <w:rPr>
                                <w:sz w:val="18"/>
                                <w:szCs w:val="18"/>
                              </w:rPr>
                            </w:pPr>
                            <w:r w:rsidRPr="00254E5D">
                              <w:rPr>
                                <w:sz w:val="18"/>
                                <w:szCs w:val="18"/>
                              </w:rPr>
                              <w:t>Подготовка постановления и уведомления об отказе в переводе жилого (нежилого) помещения в нежилое (жилое) помещение</w:t>
                            </w:r>
                          </w:p>
                          <w:p w14:paraId="44A7173C" w14:textId="77777777" w:rsidR="00B54E3B" w:rsidRDefault="00B54E3B" w:rsidP="005530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7593F5" id="Прямоугольник 8" o:spid="_x0000_s1030" style="position:absolute;left:0;text-align:left;margin-left:260.85pt;margin-top:8.65pt;width:201.5pt;height:6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" fillcolor="window" strokecolor="windowText" strokeweight="1pt">
                <v:path arrowok="t"/>
                <v:textbox>
                  <w:txbxContent>
                    <w:p w14:paraId="53CB9885" w14:textId="77777777" w:rsidR="00B54E3B" w:rsidRPr="00254E5D" w:rsidRDefault="00B54E3B" w:rsidP="00553058">
                      <w:pPr>
                        <w:ind w:firstLine="0"/>
                        <w:jc w:val="center"/>
                        <w:rPr>
                          <w:sz w:val="18"/>
                          <w:szCs w:val="18"/>
                        </w:rPr>
                      </w:pPr>
                      <w:r w:rsidRPr="00254E5D">
                        <w:rPr>
                          <w:sz w:val="18"/>
                          <w:szCs w:val="18"/>
                        </w:rPr>
                        <w:t>Подготовка постановления и уведомления об отказе в переводе жилого (нежилого) помещения в нежилое (жилое) помещение</w:t>
                      </w:r>
                    </w:p>
                    <w:p w14:paraId="44A7173C" w14:textId="77777777" w:rsidR="00B54E3B" w:rsidRDefault="00B54E3B" w:rsidP="00553058">
                      <w:pPr>
                        <w:jc w:val="center"/>
                      </w:pPr>
                    </w:p>
                  </w:txbxContent>
                </v:textbox>
              </v:rect>
            </w:pict>
          </mc:Fallback>
        </mc:AlternateContent>
      </w:r>
      <w:r w:rsidRPr="0061650C">
        <w:rPr>
          <w:rFonts w:ascii="Times New Roman" w:hAnsi="Times New Roman"/>
          <w:noProof/>
          <w:color w:val="000000"/>
        </w:rPr>
        <mc:AlternateContent>
          <mc:Choice Requires="wps">
            <w:drawing>
              <wp:anchor distT="0" distB="0" distL="114300" distR="114300" simplePos="0" relativeHeight="251655168" behindDoc="0" locked="0" layoutInCell="1" allowOverlap="1" wp14:anchorId="60719622" wp14:editId="009974C4">
                <wp:simplePos x="0" y="0"/>
                <wp:positionH relativeFrom="column">
                  <wp:posOffset>326390</wp:posOffset>
                </wp:positionH>
                <wp:positionV relativeFrom="paragraph">
                  <wp:posOffset>112395</wp:posOffset>
                </wp:positionV>
                <wp:extent cx="2559050" cy="836930"/>
                <wp:effectExtent l="0" t="0" r="12700" b="203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9050" cy="8369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A09A9B" w14:textId="77777777" w:rsidR="00B54E3B" w:rsidRPr="00254E5D" w:rsidRDefault="00B54E3B" w:rsidP="00553058">
                            <w:pPr>
                              <w:ind w:firstLine="0"/>
                              <w:jc w:val="center"/>
                              <w:rPr>
                                <w:sz w:val="18"/>
                                <w:szCs w:val="18"/>
                              </w:rPr>
                            </w:pPr>
                            <w:r w:rsidRPr="00254E5D">
                              <w:rPr>
                                <w:sz w:val="18"/>
                                <w:szCs w:val="18"/>
                              </w:rPr>
                              <w:t>Подготовка постановления и уведомления о переводе жилого (нежилого) помещения в нежилое (жилое) помещение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719622" id="Прямоугольник 7" o:spid="_x0000_s1031" style="position:absolute;left:0;text-align:left;margin-left:25.7pt;margin-top:8.85pt;width:201.5pt;height:6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" fillcolor="window" strokecolor="windowText" strokeweight="1pt">
                <v:path arrowok="t"/>
                <v:textbox>
                  <w:txbxContent>
                    <w:p w14:paraId="1AA09A9B" w14:textId="77777777" w:rsidR="00B54E3B" w:rsidRPr="00254E5D" w:rsidRDefault="00B54E3B" w:rsidP="00553058">
                      <w:pPr>
                        <w:ind w:firstLine="0"/>
                        <w:jc w:val="center"/>
                        <w:rPr>
                          <w:sz w:val="18"/>
                          <w:szCs w:val="18"/>
                        </w:rPr>
                      </w:pPr>
                      <w:r w:rsidRPr="00254E5D">
                        <w:rPr>
                          <w:sz w:val="18"/>
                          <w:szCs w:val="18"/>
                        </w:rPr>
                        <w:t>Подготовка постановления и уведомления о переводе жилого (нежилого) помещения в нежилое (жилое) помещение</w:t>
                      </w:r>
                    </w:p>
                  </w:txbxContent>
                </v:textbox>
              </v:rect>
            </w:pict>
          </mc:Fallback>
        </mc:AlternateContent>
      </w:r>
    </w:p>
    <w:p w14:paraId="4656C8D6" w14:textId="77777777" w:rsidR="00080CFD" w:rsidRPr="0061650C" w:rsidRDefault="00080CFD" w:rsidP="0061650C">
      <w:pPr>
        <w:autoSpaceDE w:val="0"/>
        <w:autoSpaceDN w:val="0"/>
        <w:adjustRightInd w:val="0"/>
        <w:ind w:firstLine="709"/>
        <w:rPr>
          <w:rFonts w:ascii="Times New Roman" w:hAnsi="Times New Roman"/>
          <w:color w:val="000000"/>
        </w:rPr>
      </w:pPr>
    </w:p>
    <w:p w14:paraId="0A638892" w14:textId="77777777" w:rsidR="00080CFD" w:rsidRPr="0061650C" w:rsidRDefault="00080CFD" w:rsidP="0061650C">
      <w:pPr>
        <w:autoSpaceDE w:val="0"/>
        <w:autoSpaceDN w:val="0"/>
        <w:adjustRightInd w:val="0"/>
        <w:ind w:firstLine="709"/>
        <w:rPr>
          <w:rFonts w:ascii="Times New Roman" w:hAnsi="Times New Roman"/>
          <w:color w:val="000000"/>
        </w:rPr>
      </w:pPr>
    </w:p>
    <w:p w14:paraId="277AFFD0" w14:textId="77777777" w:rsidR="00080CFD" w:rsidRPr="0061650C" w:rsidRDefault="00080CFD" w:rsidP="0061650C">
      <w:pPr>
        <w:autoSpaceDE w:val="0"/>
        <w:autoSpaceDN w:val="0"/>
        <w:adjustRightInd w:val="0"/>
        <w:ind w:firstLine="709"/>
        <w:rPr>
          <w:rFonts w:ascii="Times New Roman" w:hAnsi="Times New Roman"/>
          <w:color w:val="000000"/>
        </w:rPr>
      </w:pPr>
    </w:p>
    <w:p w14:paraId="34B49FF0" w14:textId="77777777" w:rsidR="00080CFD" w:rsidRPr="0061650C" w:rsidRDefault="00080CFD" w:rsidP="0061650C">
      <w:pPr>
        <w:autoSpaceDE w:val="0"/>
        <w:autoSpaceDN w:val="0"/>
        <w:adjustRightInd w:val="0"/>
        <w:ind w:firstLine="709"/>
        <w:rPr>
          <w:rFonts w:ascii="Times New Roman" w:hAnsi="Times New Roman"/>
          <w:color w:val="000000"/>
        </w:rPr>
      </w:pPr>
    </w:p>
    <w:p w14:paraId="106877B5" w14:textId="77777777" w:rsidR="00080CFD"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299" distR="114299" simplePos="0" relativeHeight="251664384" behindDoc="0" locked="0" layoutInCell="1" allowOverlap="1" wp14:anchorId="1A213196" wp14:editId="06780BAF">
                <wp:simplePos x="0" y="0"/>
                <wp:positionH relativeFrom="column">
                  <wp:posOffset>4535804</wp:posOffset>
                </wp:positionH>
                <wp:positionV relativeFrom="paragraph">
                  <wp:posOffset>62230</wp:posOffset>
                </wp:positionV>
                <wp:extent cx="0" cy="534035"/>
                <wp:effectExtent l="76200" t="0" r="57150" b="5651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40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DA5F877" id="Прямая со стрелкой 19" o:spid="_x0000_s1026" type="#_x0000_t32" style="position:absolute;margin-left:357.15pt;margin-top:4.9pt;width:0;height:42.0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" strokecolor="windowText" strokeweight=".5pt">
                <v:stroke endarrow="block" joinstyle="miter"/>
                <o:lock v:ext="edit" shapetype="f"/>
              </v:shape>
            </w:pict>
          </mc:Fallback>
        </mc:AlternateContent>
      </w:r>
      <w:r w:rsidRPr="0061650C">
        <w:rPr>
          <w:rFonts w:ascii="Times New Roman" w:hAnsi="Times New Roman"/>
          <w:noProof/>
          <w:color w:val="000000"/>
        </w:rPr>
        <mc:AlternateContent>
          <mc:Choice Requires="wps">
            <w:drawing>
              <wp:anchor distT="0" distB="0" distL="114299" distR="114299" simplePos="0" relativeHeight="251663360" behindDoc="0" locked="0" layoutInCell="1" allowOverlap="1" wp14:anchorId="4664DC6D" wp14:editId="26692B5C">
                <wp:simplePos x="0" y="0"/>
                <wp:positionH relativeFrom="column">
                  <wp:posOffset>1585594</wp:posOffset>
                </wp:positionH>
                <wp:positionV relativeFrom="paragraph">
                  <wp:posOffset>62230</wp:posOffset>
                </wp:positionV>
                <wp:extent cx="0" cy="534670"/>
                <wp:effectExtent l="76200" t="0" r="57150" b="558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4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AA4A058" id="Прямая со стрелкой 18" o:spid="_x0000_s1026" type="#_x0000_t32" style="position:absolute;margin-left:124.85pt;margin-top:4.9pt;width:0;height:42.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" strokecolor="windowText" strokeweight=".5pt">
                <v:stroke endarrow="block" joinstyle="miter"/>
                <o:lock v:ext="edit" shapetype="f"/>
              </v:shape>
            </w:pict>
          </mc:Fallback>
        </mc:AlternateContent>
      </w:r>
    </w:p>
    <w:p w14:paraId="12C5131A" w14:textId="77777777" w:rsidR="00553058" w:rsidRPr="0061650C" w:rsidRDefault="00553058" w:rsidP="0061650C">
      <w:pPr>
        <w:autoSpaceDE w:val="0"/>
        <w:autoSpaceDN w:val="0"/>
        <w:adjustRightInd w:val="0"/>
        <w:ind w:firstLine="709"/>
        <w:rPr>
          <w:rFonts w:ascii="Times New Roman" w:hAnsi="Times New Roman"/>
          <w:color w:val="000000"/>
        </w:rPr>
      </w:pPr>
    </w:p>
    <w:p w14:paraId="2D7A96B3" w14:textId="77777777" w:rsidR="00553058" w:rsidRPr="0061650C" w:rsidRDefault="00553058" w:rsidP="0061650C">
      <w:pPr>
        <w:autoSpaceDE w:val="0"/>
        <w:autoSpaceDN w:val="0"/>
        <w:adjustRightInd w:val="0"/>
        <w:ind w:firstLine="709"/>
        <w:rPr>
          <w:rFonts w:ascii="Times New Roman" w:hAnsi="Times New Roman"/>
          <w:color w:val="000000"/>
        </w:rPr>
      </w:pPr>
    </w:p>
    <w:p w14:paraId="52F42B17" w14:textId="77777777" w:rsidR="00553058" w:rsidRPr="0061650C" w:rsidRDefault="00AA1F7E" w:rsidP="0061650C">
      <w:pPr>
        <w:autoSpaceDE w:val="0"/>
        <w:autoSpaceDN w:val="0"/>
        <w:adjustRightInd w:val="0"/>
        <w:ind w:firstLine="709"/>
        <w:rPr>
          <w:rFonts w:ascii="Times New Roman" w:hAnsi="Times New Roman"/>
          <w:color w:val="000000"/>
        </w:rPr>
      </w:pPr>
      <w:r w:rsidRPr="0061650C">
        <w:rPr>
          <w:rFonts w:ascii="Times New Roman" w:hAnsi="Times New Roman"/>
          <w:noProof/>
          <w:color w:val="000000"/>
        </w:rPr>
        <mc:AlternateContent>
          <mc:Choice Requires="wps">
            <w:drawing>
              <wp:anchor distT="0" distB="0" distL="114300" distR="114300" simplePos="0" relativeHeight="251657216" behindDoc="0" locked="0" layoutInCell="1" allowOverlap="1" wp14:anchorId="2BB13DD7" wp14:editId="499E3DA4">
                <wp:simplePos x="0" y="0"/>
                <wp:positionH relativeFrom="column">
                  <wp:posOffset>343535</wp:posOffset>
                </wp:positionH>
                <wp:positionV relativeFrom="paragraph">
                  <wp:posOffset>66675</wp:posOffset>
                </wp:positionV>
                <wp:extent cx="5521960" cy="700405"/>
                <wp:effectExtent l="0" t="0" r="21590" b="234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1960" cy="70040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3EA502" w14:textId="77777777" w:rsidR="00B54E3B" w:rsidRPr="00254E5D" w:rsidRDefault="00B54E3B" w:rsidP="00553058">
                            <w:pPr>
                              <w:autoSpaceDE w:val="0"/>
                              <w:autoSpaceDN w:val="0"/>
                              <w:adjustRightInd w:val="0"/>
                              <w:ind w:firstLine="0"/>
                              <w:jc w:val="center"/>
                              <w:rPr>
                                <w:sz w:val="18"/>
                                <w:szCs w:val="18"/>
                              </w:rPr>
                            </w:pPr>
                            <w:r w:rsidRPr="00254E5D">
                              <w:rPr>
                                <w:rFonts w:cs="Arial"/>
                                <w:color w:val="000000"/>
                                <w:sz w:val="18"/>
                                <w:szCs w:val="18"/>
                              </w:rPr>
                              <w:t>Выдача (направление) копии постановления и уведомления о переводе (отказе в переводе) жилого (нежилого) помещения в нежилое (жилое) помещение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B13DD7" id="Прямоугольник 9" o:spid="_x0000_s1032" style="position:absolute;left:0;text-align:left;margin-left:27.05pt;margin-top:5.25pt;width:434.8pt;height:5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" fillcolor="window" strokecolor="windowText" strokeweight="1pt">
                <v:path arrowok="t"/>
                <v:textbox>
                  <w:txbxContent>
                    <w:p w14:paraId="303EA502" w14:textId="77777777" w:rsidR="00B54E3B" w:rsidRPr="00254E5D" w:rsidRDefault="00B54E3B" w:rsidP="00553058">
                      <w:pPr>
                        <w:autoSpaceDE w:val="0"/>
                        <w:autoSpaceDN w:val="0"/>
                        <w:adjustRightInd w:val="0"/>
                        <w:ind w:firstLine="0"/>
                        <w:jc w:val="center"/>
                        <w:rPr>
                          <w:sz w:val="18"/>
                          <w:szCs w:val="18"/>
                        </w:rPr>
                      </w:pPr>
                      <w:r w:rsidRPr="00254E5D">
                        <w:rPr>
                          <w:rFonts w:cs="Arial"/>
                          <w:color w:val="000000"/>
                          <w:sz w:val="18"/>
                          <w:szCs w:val="18"/>
                        </w:rPr>
                        <w:t>Выдача (направление) копии постановления и уведомления о переводе (отказе в переводе) жилого (нежилого) помещения в нежилое (жилое) помещение</w:t>
                      </w:r>
                    </w:p>
                  </w:txbxContent>
                </v:textbox>
              </v:rect>
            </w:pict>
          </mc:Fallback>
        </mc:AlternateContent>
      </w:r>
    </w:p>
    <w:p w14:paraId="7C25F7EE" w14:textId="77777777" w:rsidR="00553058" w:rsidRPr="0061650C" w:rsidRDefault="00553058" w:rsidP="0061650C">
      <w:pPr>
        <w:autoSpaceDE w:val="0"/>
        <w:autoSpaceDN w:val="0"/>
        <w:adjustRightInd w:val="0"/>
        <w:ind w:firstLine="709"/>
        <w:rPr>
          <w:rFonts w:ascii="Times New Roman" w:hAnsi="Times New Roman"/>
          <w:color w:val="000000"/>
        </w:rPr>
      </w:pPr>
    </w:p>
    <w:p w14:paraId="57A558D9" w14:textId="77777777" w:rsidR="00553058" w:rsidRPr="0061650C" w:rsidRDefault="00553058" w:rsidP="0061650C">
      <w:pPr>
        <w:autoSpaceDE w:val="0"/>
        <w:autoSpaceDN w:val="0"/>
        <w:adjustRightInd w:val="0"/>
        <w:ind w:firstLine="709"/>
        <w:rPr>
          <w:rFonts w:ascii="Times New Roman" w:hAnsi="Times New Roman"/>
          <w:color w:val="000000"/>
        </w:rPr>
      </w:pPr>
    </w:p>
    <w:p w14:paraId="7D4E728A"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V</w:t>
      </w:r>
    </w:p>
    <w:p w14:paraId="458D260C" w14:textId="77777777" w:rsidR="001D1792" w:rsidRPr="0061650C" w:rsidRDefault="001D1792" w:rsidP="0061650C">
      <w:pPr>
        <w:autoSpaceDE w:val="0"/>
        <w:autoSpaceDN w:val="0"/>
        <w:adjustRightInd w:val="0"/>
        <w:ind w:firstLine="709"/>
        <w:rPr>
          <w:rFonts w:ascii="Times New Roman" w:hAnsi="Times New Roman"/>
          <w:color w:val="000000"/>
        </w:rPr>
      </w:pPr>
    </w:p>
    <w:p w14:paraId="52F97565" w14:textId="77777777" w:rsidR="001D1792" w:rsidRPr="00F60A39" w:rsidRDefault="001D1792" w:rsidP="0061650C">
      <w:pPr>
        <w:ind w:left="5103" w:firstLine="0"/>
        <w:rPr>
          <w:rFonts w:ascii="Times New Roman" w:hAnsi="Times New Roman"/>
          <w:color w:val="FF0000"/>
        </w:rPr>
      </w:pPr>
      <w:r w:rsidRPr="0061650C">
        <w:rPr>
          <w:rFonts w:ascii="Times New Roman" w:hAnsi="Times New Roman"/>
          <w:color w:val="000000"/>
        </w:rPr>
        <w:br w:type="page"/>
      </w:r>
      <w:r w:rsidRPr="0061650C">
        <w:rPr>
          <w:rFonts w:ascii="Times New Roman" w:hAnsi="Times New Roman"/>
          <w:color w:val="000000"/>
        </w:rPr>
        <w:lastRenderedPageBreak/>
        <w:t xml:space="preserve">Приложение № </w:t>
      </w:r>
      <w:r w:rsidR="00AD4857">
        <w:rPr>
          <w:rFonts w:ascii="Times New Roman" w:hAnsi="Times New Roman"/>
          <w:color w:val="000000"/>
        </w:rPr>
        <w:t>5</w:t>
      </w:r>
    </w:p>
    <w:p w14:paraId="47199821"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к Административному регламенту</w:t>
      </w:r>
    </w:p>
    <w:p w14:paraId="3BEE0E2B" w14:textId="77777777" w:rsidR="001D1792" w:rsidRPr="0061650C" w:rsidRDefault="001D1792" w:rsidP="0061650C">
      <w:pPr>
        <w:autoSpaceDE w:val="0"/>
        <w:autoSpaceDN w:val="0"/>
        <w:adjustRightInd w:val="0"/>
        <w:ind w:firstLine="709"/>
        <w:rPr>
          <w:rFonts w:ascii="Times New Roman" w:hAnsi="Times New Roman"/>
          <w:color w:val="000000"/>
        </w:rPr>
      </w:pPr>
    </w:p>
    <w:p w14:paraId="36A25BD7" w14:textId="77777777" w:rsidR="001D1792" w:rsidRPr="0061650C" w:rsidRDefault="001D1792" w:rsidP="0061650C">
      <w:pPr>
        <w:autoSpaceDE w:val="0"/>
        <w:autoSpaceDN w:val="0"/>
        <w:adjustRightInd w:val="0"/>
        <w:ind w:firstLine="709"/>
        <w:jc w:val="center"/>
        <w:rPr>
          <w:rFonts w:ascii="Times New Roman" w:hAnsi="Times New Roman"/>
          <w:color w:val="000000"/>
        </w:rPr>
      </w:pPr>
      <w:bookmarkStart w:id="11" w:name="Par758"/>
      <w:bookmarkEnd w:id="11"/>
      <w:r w:rsidRPr="0061650C">
        <w:rPr>
          <w:rFonts w:ascii="Times New Roman" w:hAnsi="Times New Roman"/>
          <w:color w:val="000000"/>
        </w:rPr>
        <w:t>РАСПИСКА</w:t>
      </w:r>
    </w:p>
    <w:p w14:paraId="0DAA273E" w14:textId="77777777" w:rsidR="001D1792" w:rsidRPr="0061650C" w:rsidRDefault="001D1792" w:rsidP="0061650C">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в получении документов, представленных для принятия решения</w:t>
      </w:r>
      <w:r w:rsidR="00254E5D" w:rsidRPr="0061650C">
        <w:rPr>
          <w:rFonts w:ascii="Times New Roman" w:hAnsi="Times New Roman"/>
          <w:color w:val="000000"/>
        </w:rPr>
        <w:t xml:space="preserve"> </w:t>
      </w:r>
      <w:r w:rsidRPr="0061650C">
        <w:rPr>
          <w:rFonts w:ascii="Times New Roman" w:hAnsi="Times New Roman"/>
          <w:color w:val="000000"/>
        </w:rPr>
        <w:t>о переводе (отказе в переводе) жилого (нежилого) помещения</w:t>
      </w:r>
      <w:r w:rsidR="00254E5D" w:rsidRPr="0061650C">
        <w:rPr>
          <w:rFonts w:ascii="Times New Roman" w:hAnsi="Times New Roman"/>
          <w:color w:val="000000"/>
        </w:rPr>
        <w:t xml:space="preserve"> </w:t>
      </w:r>
      <w:r w:rsidRPr="0061650C">
        <w:rPr>
          <w:rFonts w:ascii="Times New Roman" w:hAnsi="Times New Roman"/>
          <w:color w:val="000000"/>
        </w:rPr>
        <w:t>в нежилое (жилое) помещение</w:t>
      </w:r>
    </w:p>
    <w:p w14:paraId="53B02AB9" w14:textId="77777777" w:rsidR="001D1792" w:rsidRPr="0061650C" w:rsidRDefault="001D1792" w:rsidP="0061650C">
      <w:pPr>
        <w:autoSpaceDE w:val="0"/>
        <w:autoSpaceDN w:val="0"/>
        <w:adjustRightInd w:val="0"/>
        <w:ind w:firstLine="709"/>
        <w:jc w:val="center"/>
        <w:rPr>
          <w:rFonts w:ascii="Times New Roman" w:hAnsi="Times New Roman"/>
          <w:color w:val="000000"/>
        </w:rPr>
      </w:pPr>
    </w:p>
    <w:p w14:paraId="2863D3B3"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Настоящим удостоверяется, что заявитель</w:t>
      </w:r>
    </w:p>
    <w:p w14:paraId="18BD415D"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________________________________________</w:t>
      </w:r>
      <w:r w:rsidR="007E7F7A" w:rsidRPr="0061650C">
        <w:rPr>
          <w:rFonts w:ascii="Times New Roman" w:hAnsi="Times New Roman"/>
          <w:color w:val="000000"/>
        </w:rPr>
        <w:t>______________________________</w:t>
      </w:r>
    </w:p>
    <w:p w14:paraId="2F813D44"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(фамилия, имя, отчество)</w:t>
      </w:r>
    </w:p>
    <w:p w14:paraId="0C182130"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представил, а специалист __________________ ________________________</w:t>
      </w:r>
    </w:p>
    <w:p w14:paraId="14BDECDB"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получил "_____" ________________ _________ следующие документы:</w:t>
      </w:r>
    </w:p>
    <w:p w14:paraId="55344CCC" w14:textId="77777777" w:rsidR="001D1792" w:rsidRPr="0061650C" w:rsidRDefault="00F60A39" w:rsidP="0061650C">
      <w:pPr>
        <w:autoSpaceDE w:val="0"/>
        <w:autoSpaceDN w:val="0"/>
        <w:adjustRightInd w:val="0"/>
        <w:ind w:firstLine="709"/>
        <w:rPr>
          <w:rFonts w:ascii="Times New Roman" w:hAnsi="Times New Roman"/>
          <w:color w:val="000000"/>
        </w:rPr>
      </w:pPr>
      <w:r>
        <w:rPr>
          <w:rFonts w:ascii="Times New Roman" w:hAnsi="Times New Roman"/>
          <w:color w:val="000000"/>
        </w:rPr>
        <w:t xml:space="preserve">                </w:t>
      </w:r>
      <w:r w:rsidR="001D1792" w:rsidRPr="0061650C">
        <w:rPr>
          <w:rFonts w:ascii="Times New Roman" w:hAnsi="Times New Roman"/>
          <w:color w:val="000000"/>
        </w:rPr>
        <w:t xml:space="preserve">(число) </w:t>
      </w:r>
      <w:r>
        <w:rPr>
          <w:rFonts w:ascii="Times New Roman" w:hAnsi="Times New Roman"/>
          <w:color w:val="000000"/>
        </w:rPr>
        <w:t xml:space="preserve"> </w:t>
      </w:r>
      <w:r w:rsidR="001D1792" w:rsidRPr="0061650C">
        <w:rPr>
          <w:rFonts w:ascii="Times New Roman" w:hAnsi="Times New Roman"/>
          <w:color w:val="000000"/>
        </w:rPr>
        <w:t>(месяц прописью)</w:t>
      </w:r>
      <w:r>
        <w:rPr>
          <w:rFonts w:ascii="Times New Roman" w:hAnsi="Times New Roman"/>
          <w:color w:val="000000"/>
        </w:rPr>
        <w:t xml:space="preserve">      </w:t>
      </w:r>
      <w:r w:rsidR="001D1792" w:rsidRPr="0061650C">
        <w:rPr>
          <w:rFonts w:ascii="Times New Roman" w:hAnsi="Times New Roman"/>
          <w:color w:val="000000"/>
        </w:rPr>
        <w:t xml:space="preserve"> (год)</w:t>
      </w:r>
    </w:p>
    <w:p w14:paraId="527313A3" w14:textId="77777777" w:rsidR="001D1792" w:rsidRPr="0061650C" w:rsidRDefault="001D1792" w:rsidP="0061650C">
      <w:pPr>
        <w:pStyle w:val="a3"/>
        <w:numPr>
          <w:ilvl w:val="0"/>
          <w:numId w:val="2"/>
        </w:numPr>
        <w:autoSpaceDE w:val="0"/>
        <w:autoSpaceDN w:val="0"/>
        <w:adjustRightInd w:val="0"/>
        <w:ind w:left="0" w:firstLine="709"/>
        <w:rPr>
          <w:rFonts w:ascii="Times New Roman" w:hAnsi="Times New Roman"/>
          <w:color w:val="000000"/>
        </w:rPr>
      </w:pPr>
      <w:r w:rsidRPr="0061650C">
        <w:rPr>
          <w:rFonts w:ascii="Times New Roman" w:hAnsi="Times New Roman"/>
          <w:color w:val="000000"/>
        </w:rPr>
        <w:t>___________________________________</w:t>
      </w:r>
      <w:r w:rsidR="007E7F7A" w:rsidRPr="0061650C">
        <w:rPr>
          <w:rFonts w:ascii="Times New Roman" w:hAnsi="Times New Roman"/>
          <w:color w:val="000000"/>
        </w:rPr>
        <w:t>________________________</w:t>
      </w:r>
    </w:p>
    <w:p w14:paraId="23C532C7"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p w14:paraId="5F39B89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 ____________________________________</w:t>
      </w:r>
      <w:r w:rsidR="007E7F7A" w:rsidRPr="0061650C">
        <w:rPr>
          <w:rFonts w:ascii="Times New Roman" w:hAnsi="Times New Roman"/>
          <w:color w:val="000000"/>
        </w:rPr>
        <w:t>__________________________</w:t>
      </w:r>
    </w:p>
    <w:p w14:paraId="446C1AFA"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p w14:paraId="0253CEA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 ____________________________________</w:t>
      </w:r>
      <w:r w:rsidR="007E7F7A" w:rsidRPr="0061650C">
        <w:rPr>
          <w:rFonts w:ascii="Times New Roman" w:hAnsi="Times New Roman"/>
          <w:color w:val="000000"/>
        </w:rPr>
        <w:t>__________________________</w:t>
      </w:r>
    </w:p>
    <w:p w14:paraId="642B8A5F"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p w14:paraId="75685712"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4. ____________________________________</w:t>
      </w:r>
      <w:r w:rsidR="007E7F7A" w:rsidRPr="0061650C">
        <w:rPr>
          <w:rFonts w:ascii="Times New Roman" w:hAnsi="Times New Roman"/>
          <w:color w:val="000000"/>
        </w:rPr>
        <w:t>__________________________</w:t>
      </w:r>
    </w:p>
    <w:p w14:paraId="3EE14859"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p w14:paraId="63A14D1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5. ____________________________________</w:t>
      </w:r>
      <w:r w:rsidR="007E7F7A" w:rsidRPr="0061650C">
        <w:rPr>
          <w:rFonts w:ascii="Times New Roman" w:hAnsi="Times New Roman"/>
          <w:color w:val="000000"/>
        </w:rPr>
        <w:t>__________________________</w:t>
      </w:r>
    </w:p>
    <w:p w14:paraId="3E16F4CC"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p w14:paraId="11BA0B9B" w14:textId="77777777" w:rsidR="001D1792" w:rsidRPr="0061650C" w:rsidRDefault="001D1792" w:rsidP="0061650C">
      <w:pPr>
        <w:autoSpaceDE w:val="0"/>
        <w:autoSpaceDN w:val="0"/>
        <w:adjustRightInd w:val="0"/>
        <w:ind w:firstLine="709"/>
        <w:rPr>
          <w:rFonts w:ascii="Times New Roman" w:hAnsi="Times New Roman"/>
          <w:color w:val="000000"/>
        </w:rPr>
      </w:pPr>
    </w:p>
    <w:p w14:paraId="295BF674"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Перечень документов и сведений, которые будут получены по</w:t>
      </w:r>
      <w:r w:rsidR="00254E5D" w:rsidRPr="0061650C">
        <w:rPr>
          <w:rFonts w:ascii="Times New Roman" w:hAnsi="Times New Roman"/>
          <w:color w:val="000000"/>
        </w:rPr>
        <w:t xml:space="preserve"> </w:t>
      </w:r>
      <w:r w:rsidRPr="0061650C">
        <w:rPr>
          <w:rFonts w:ascii="Times New Roman" w:hAnsi="Times New Roman"/>
          <w:color w:val="000000"/>
        </w:rPr>
        <w:t>межведомственным запросам:</w:t>
      </w:r>
    </w:p>
    <w:p w14:paraId="480A7C02" w14:textId="77777777" w:rsidR="001D1792" w:rsidRPr="0061650C" w:rsidRDefault="001D1792" w:rsidP="00F60A39">
      <w:pPr>
        <w:autoSpaceDE w:val="0"/>
        <w:autoSpaceDN w:val="0"/>
        <w:adjustRightInd w:val="0"/>
        <w:ind w:firstLine="0"/>
        <w:rPr>
          <w:rFonts w:ascii="Times New Roman" w:hAnsi="Times New Roman"/>
          <w:color w:val="000000"/>
        </w:rPr>
      </w:pPr>
      <w:r w:rsidRPr="0061650C">
        <w:rPr>
          <w:rFonts w:ascii="Times New Roman" w:hAnsi="Times New Roman"/>
          <w:color w:val="000000"/>
        </w:rPr>
        <w:t>_____________________________________________________________________________________________________________</w:t>
      </w:r>
      <w:r w:rsidR="007E7F7A" w:rsidRPr="0061650C">
        <w:rPr>
          <w:rFonts w:ascii="Times New Roman" w:hAnsi="Times New Roman"/>
          <w:color w:val="000000"/>
        </w:rPr>
        <w:t>_______________________________</w:t>
      </w:r>
      <w:r w:rsidR="00F60A39" w:rsidRPr="0061650C">
        <w:rPr>
          <w:rFonts w:ascii="Times New Roman" w:hAnsi="Times New Roman"/>
          <w:color w:val="000000"/>
        </w:rPr>
        <w:t>________________</w:t>
      </w:r>
    </w:p>
    <w:p w14:paraId="55443796" w14:textId="77777777" w:rsidR="001D1792" w:rsidRPr="0061650C" w:rsidRDefault="001D1792" w:rsidP="00F60A39">
      <w:pPr>
        <w:autoSpaceDE w:val="0"/>
        <w:autoSpaceDN w:val="0"/>
        <w:adjustRightInd w:val="0"/>
        <w:ind w:firstLine="0"/>
        <w:rPr>
          <w:rFonts w:ascii="Times New Roman" w:hAnsi="Times New Roman"/>
          <w:color w:val="000000"/>
        </w:rPr>
      </w:pPr>
      <w:r w:rsidRPr="0061650C">
        <w:rPr>
          <w:rFonts w:ascii="Times New Roman" w:hAnsi="Times New Roman"/>
          <w:color w:val="000000"/>
        </w:rPr>
        <w:t>________________________________________________________________________________________________________________</w:t>
      </w:r>
      <w:r w:rsidR="007E7F7A" w:rsidRPr="0061650C">
        <w:rPr>
          <w:rFonts w:ascii="Times New Roman" w:hAnsi="Times New Roman"/>
          <w:color w:val="000000"/>
        </w:rPr>
        <w:t>____________________________</w:t>
      </w:r>
      <w:r w:rsidR="00F60A39" w:rsidRPr="0061650C">
        <w:rPr>
          <w:rFonts w:ascii="Times New Roman" w:hAnsi="Times New Roman"/>
          <w:color w:val="000000"/>
        </w:rPr>
        <w:t>________________</w:t>
      </w:r>
    </w:p>
    <w:p w14:paraId="35154DAF" w14:textId="77777777" w:rsidR="001D1792" w:rsidRPr="0061650C" w:rsidRDefault="001D1792" w:rsidP="00F60A39">
      <w:pPr>
        <w:autoSpaceDE w:val="0"/>
        <w:autoSpaceDN w:val="0"/>
        <w:adjustRightInd w:val="0"/>
        <w:ind w:firstLine="0"/>
        <w:rPr>
          <w:rFonts w:ascii="Times New Roman" w:hAnsi="Times New Roman"/>
          <w:color w:val="000000"/>
        </w:rPr>
      </w:pPr>
      <w:r w:rsidRPr="0061650C">
        <w:rPr>
          <w:rFonts w:ascii="Times New Roman" w:hAnsi="Times New Roman"/>
          <w:color w:val="000000"/>
        </w:rPr>
        <w:t>________________________________________________________________________________________________________________</w:t>
      </w:r>
      <w:r w:rsidR="007E7F7A" w:rsidRPr="0061650C">
        <w:rPr>
          <w:rFonts w:ascii="Times New Roman" w:hAnsi="Times New Roman"/>
          <w:color w:val="000000"/>
        </w:rPr>
        <w:t>____________________________</w:t>
      </w:r>
      <w:r w:rsidR="00F60A39" w:rsidRPr="0061650C">
        <w:rPr>
          <w:rFonts w:ascii="Times New Roman" w:hAnsi="Times New Roman"/>
          <w:color w:val="000000"/>
        </w:rPr>
        <w:t>________________</w:t>
      </w:r>
    </w:p>
    <w:p w14:paraId="0D520466" w14:textId="77777777" w:rsidR="001D1792" w:rsidRPr="0061650C" w:rsidRDefault="001D1792" w:rsidP="00F60A39">
      <w:pPr>
        <w:autoSpaceDE w:val="0"/>
        <w:autoSpaceDN w:val="0"/>
        <w:adjustRightInd w:val="0"/>
        <w:ind w:firstLine="0"/>
        <w:rPr>
          <w:rFonts w:ascii="Times New Roman" w:hAnsi="Times New Roman"/>
          <w:color w:val="000000"/>
        </w:rPr>
      </w:pPr>
      <w:r w:rsidRPr="0061650C">
        <w:rPr>
          <w:rFonts w:ascii="Times New Roman" w:hAnsi="Times New Roman"/>
          <w:color w:val="000000"/>
        </w:rPr>
        <w:t>________________________________________________________________________________________________________________</w:t>
      </w:r>
      <w:r w:rsidR="007E7F7A" w:rsidRPr="0061650C">
        <w:rPr>
          <w:rFonts w:ascii="Times New Roman" w:hAnsi="Times New Roman"/>
          <w:color w:val="000000"/>
        </w:rPr>
        <w:t>____________________________</w:t>
      </w:r>
      <w:r w:rsidR="00F60A39" w:rsidRPr="0061650C">
        <w:rPr>
          <w:rFonts w:ascii="Times New Roman" w:hAnsi="Times New Roman"/>
          <w:color w:val="000000"/>
        </w:rPr>
        <w:t>________________</w:t>
      </w:r>
    </w:p>
    <w:p w14:paraId="1E7F7E05" w14:textId="77777777" w:rsidR="001D1792" w:rsidRPr="0061650C" w:rsidRDefault="001D1792" w:rsidP="0061650C">
      <w:pPr>
        <w:autoSpaceDE w:val="0"/>
        <w:autoSpaceDN w:val="0"/>
        <w:adjustRightInd w:val="0"/>
        <w:ind w:firstLine="709"/>
        <w:rPr>
          <w:rFonts w:ascii="Times New Roman" w:hAnsi="Times New Roman"/>
          <w:color w:val="000000"/>
        </w:rPr>
      </w:pPr>
    </w:p>
    <w:p w14:paraId="1C124BCD" w14:textId="77777777" w:rsidR="00F60A39" w:rsidRDefault="001D1792" w:rsidP="00F60A39">
      <w:pPr>
        <w:autoSpaceDE w:val="0"/>
        <w:autoSpaceDN w:val="0"/>
        <w:adjustRightInd w:val="0"/>
        <w:ind w:firstLine="0"/>
        <w:rPr>
          <w:rFonts w:ascii="Times New Roman" w:hAnsi="Times New Roman"/>
          <w:color w:val="000000"/>
        </w:rPr>
      </w:pPr>
      <w:r w:rsidRPr="0061650C">
        <w:rPr>
          <w:rFonts w:ascii="Times New Roman" w:hAnsi="Times New Roman"/>
          <w:color w:val="000000"/>
        </w:rPr>
        <w:t xml:space="preserve">__________________________________ _______________ ____________________ </w:t>
      </w:r>
    </w:p>
    <w:p w14:paraId="04F2C3FA" w14:textId="77777777" w:rsidR="001D1792" w:rsidRPr="00F60A39" w:rsidRDefault="001D1792" w:rsidP="00F60A39">
      <w:pPr>
        <w:autoSpaceDE w:val="0"/>
        <w:autoSpaceDN w:val="0"/>
        <w:adjustRightInd w:val="0"/>
        <w:ind w:right="566" w:firstLine="0"/>
        <w:jc w:val="center"/>
        <w:rPr>
          <w:rFonts w:ascii="Times New Roman" w:hAnsi="Times New Roman"/>
          <w:color w:val="000000"/>
          <w:sz w:val="20"/>
        </w:rPr>
      </w:pPr>
      <w:r w:rsidRPr="00F60A39">
        <w:rPr>
          <w:rFonts w:ascii="Times New Roman" w:hAnsi="Times New Roman"/>
          <w:color w:val="000000"/>
          <w:sz w:val="20"/>
        </w:rPr>
        <w:t>(должность специалиста, ответственного за прием документов) (подпись) (расшифровка подписи)</w:t>
      </w:r>
    </w:p>
    <w:p w14:paraId="705512C0" w14:textId="77777777" w:rsidR="001D1792" w:rsidRPr="00F60A39" w:rsidRDefault="001D1792" w:rsidP="0061650C">
      <w:pPr>
        <w:ind w:left="5103" w:firstLine="0"/>
        <w:rPr>
          <w:rFonts w:ascii="Times New Roman" w:hAnsi="Times New Roman"/>
          <w:color w:val="FF0000"/>
        </w:rPr>
      </w:pPr>
      <w:r w:rsidRPr="0061650C">
        <w:rPr>
          <w:rFonts w:ascii="Times New Roman" w:hAnsi="Times New Roman"/>
          <w:color w:val="000000"/>
        </w:rPr>
        <w:br w:type="page"/>
      </w:r>
      <w:r w:rsidRPr="0061650C">
        <w:rPr>
          <w:rFonts w:ascii="Times New Roman" w:hAnsi="Times New Roman"/>
          <w:color w:val="000000"/>
        </w:rPr>
        <w:lastRenderedPageBreak/>
        <w:t xml:space="preserve">Приложение № </w:t>
      </w:r>
      <w:r w:rsidR="00AD4857">
        <w:rPr>
          <w:rFonts w:ascii="Times New Roman" w:hAnsi="Times New Roman"/>
          <w:color w:val="000000"/>
        </w:rPr>
        <w:t>6</w:t>
      </w:r>
    </w:p>
    <w:p w14:paraId="0ABD5427"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к Административному регламенту</w:t>
      </w:r>
    </w:p>
    <w:p w14:paraId="1C520E26" w14:textId="77777777" w:rsidR="001D1792" w:rsidRPr="0061650C" w:rsidRDefault="001D1792" w:rsidP="0061650C">
      <w:pPr>
        <w:autoSpaceDE w:val="0"/>
        <w:autoSpaceDN w:val="0"/>
        <w:adjustRightInd w:val="0"/>
        <w:ind w:left="5103" w:firstLine="0"/>
        <w:rPr>
          <w:rFonts w:ascii="Times New Roman" w:hAnsi="Times New Roman"/>
          <w:color w:val="000000"/>
        </w:rPr>
      </w:pPr>
    </w:p>
    <w:p w14:paraId="12F58134" w14:textId="77777777" w:rsidR="001D1792" w:rsidRPr="0061650C" w:rsidRDefault="001D1792" w:rsidP="0061650C">
      <w:pPr>
        <w:autoSpaceDE w:val="0"/>
        <w:autoSpaceDN w:val="0"/>
        <w:adjustRightInd w:val="0"/>
        <w:ind w:left="5103" w:firstLine="0"/>
        <w:rPr>
          <w:rFonts w:ascii="Times New Roman" w:hAnsi="Times New Roman"/>
          <w:color w:val="000000"/>
        </w:rPr>
      </w:pPr>
      <w:r w:rsidRPr="0061650C">
        <w:rPr>
          <w:rFonts w:ascii="Times New Roman" w:hAnsi="Times New Roman"/>
          <w:color w:val="000000"/>
        </w:rPr>
        <w:t>Форма уведомления</w:t>
      </w:r>
    </w:p>
    <w:p w14:paraId="6F6A609C" w14:textId="77777777" w:rsidR="001D1792" w:rsidRPr="0061650C" w:rsidRDefault="001D1792" w:rsidP="00F60A39">
      <w:pPr>
        <w:autoSpaceDE w:val="0"/>
        <w:autoSpaceDN w:val="0"/>
        <w:adjustRightInd w:val="0"/>
        <w:ind w:left="4820" w:firstLine="0"/>
        <w:rPr>
          <w:rFonts w:ascii="Times New Roman" w:hAnsi="Times New Roman"/>
          <w:color w:val="000000"/>
        </w:rPr>
      </w:pPr>
    </w:p>
    <w:p w14:paraId="5F092DC4" w14:textId="77777777" w:rsidR="001D1792" w:rsidRPr="0061650C" w:rsidRDefault="001D1792" w:rsidP="00F60A39">
      <w:pPr>
        <w:autoSpaceDE w:val="0"/>
        <w:autoSpaceDN w:val="0"/>
        <w:adjustRightInd w:val="0"/>
        <w:ind w:left="4820" w:firstLine="0"/>
        <w:rPr>
          <w:rFonts w:ascii="Times New Roman" w:hAnsi="Times New Roman"/>
          <w:color w:val="000000"/>
        </w:rPr>
      </w:pPr>
      <w:r w:rsidRPr="0061650C">
        <w:rPr>
          <w:rFonts w:ascii="Times New Roman" w:hAnsi="Times New Roman"/>
          <w:color w:val="000000"/>
        </w:rPr>
        <w:t>________________________________________</w:t>
      </w:r>
    </w:p>
    <w:p w14:paraId="7E2DA405" w14:textId="77777777" w:rsidR="001D1792" w:rsidRPr="0061650C" w:rsidRDefault="001D1792" w:rsidP="00F60A39">
      <w:pPr>
        <w:autoSpaceDE w:val="0"/>
        <w:autoSpaceDN w:val="0"/>
        <w:adjustRightInd w:val="0"/>
        <w:ind w:left="4820" w:firstLine="0"/>
        <w:jc w:val="center"/>
        <w:rPr>
          <w:rFonts w:ascii="Times New Roman" w:hAnsi="Times New Roman"/>
          <w:color w:val="000000"/>
        </w:rPr>
      </w:pPr>
      <w:r w:rsidRPr="0061650C">
        <w:rPr>
          <w:rFonts w:ascii="Times New Roman" w:hAnsi="Times New Roman"/>
          <w:color w:val="000000"/>
        </w:rPr>
        <w:t>(Ф.И.О. заявителя)</w:t>
      </w:r>
    </w:p>
    <w:p w14:paraId="37FA62A1" w14:textId="77777777" w:rsidR="001D1792" w:rsidRPr="0061650C" w:rsidRDefault="001D1792" w:rsidP="00F60A39">
      <w:pPr>
        <w:autoSpaceDE w:val="0"/>
        <w:autoSpaceDN w:val="0"/>
        <w:adjustRightInd w:val="0"/>
        <w:ind w:left="4820" w:firstLine="0"/>
        <w:rPr>
          <w:rFonts w:ascii="Times New Roman" w:hAnsi="Times New Roman"/>
          <w:color w:val="000000"/>
        </w:rPr>
      </w:pPr>
      <w:r w:rsidRPr="0061650C">
        <w:rPr>
          <w:rFonts w:ascii="Times New Roman" w:hAnsi="Times New Roman"/>
          <w:color w:val="000000"/>
        </w:rPr>
        <w:t>_______________________________________</w:t>
      </w:r>
    </w:p>
    <w:p w14:paraId="1BA69C6C" w14:textId="77777777" w:rsidR="001D1792" w:rsidRPr="0061650C" w:rsidRDefault="001D1792" w:rsidP="00F60A39">
      <w:pPr>
        <w:autoSpaceDE w:val="0"/>
        <w:autoSpaceDN w:val="0"/>
        <w:adjustRightInd w:val="0"/>
        <w:ind w:left="4820" w:firstLine="0"/>
        <w:rPr>
          <w:rFonts w:ascii="Times New Roman" w:hAnsi="Times New Roman"/>
          <w:color w:val="000000"/>
        </w:rPr>
      </w:pPr>
    </w:p>
    <w:p w14:paraId="61CB9E38" w14:textId="77777777" w:rsidR="001D1792" w:rsidRPr="0061650C" w:rsidRDefault="001D1792" w:rsidP="00F60A39">
      <w:pPr>
        <w:autoSpaceDE w:val="0"/>
        <w:autoSpaceDN w:val="0"/>
        <w:adjustRightInd w:val="0"/>
        <w:ind w:left="4820" w:firstLine="0"/>
        <w:rPr>
          <w:rFonts w:ascii="Times New Roman" w:hAnsi="Times New Roman"/>
          <w:color w:val="000000"/>
        </w:rPr>
      </w:pPr>
      <w:r w:rsidRPr="0061650C">
        <w:rPr>
          <w:rFonts w:ascii="Times New Roman" w:hAnsi="Times New Roman"/>
          <w:color w:val="000000"/>
        </w:rPr>
        <w:t>_______________________________________</w:t>
      </w:r>
    </w:p>
    <w:p w14:paraId="5B81B304" w14:textId="77777777" w:rsidR="001D1792" w:rsidRPr="0061650C" w:rsidRDefault="001D1792" w:rsidP="00F60A39">
      <w:pPr>
        <w:autoSpaceDE w:val="0"/>
        <w:autoSpaceDN w:val="0"/>
        <w:adjustRightInd w:val="0"/>
        <w:ind w:left="4820" w:firstLine="0"/>
        <w:jc w:val="center"/>
        <w:rPr>
          <w:rFonts w:ascii="Times New Roman" w:hAnsi="Times New Roman"/>
          <w:color w:val="000000"/>
        </w:rPr>
      </w:pPr>
      <w:r w:rsidRPr="0061650C">
        <w:rPr>
          <w:rFonts w:ascii="Times New Roman" w:hAnsi="Times New Roman"/>
          <w:color w:val="000000"/>
        </w:rPr>
        <w:t>(по доверенности в интересах)</w:t>
      </w:r>
    </w:p>
    <w:p w14:paraId="19BD9724" w14:textId="77777777" w:rsidR="001D1792" w:rsidRPr="0061650C" w:rsidRDefault="001D1792" w:rsidP="00F60A39">
      <w:pPr>
        <w:autoSpaceDE w:val="0"/>
        <w:autoSpaceDN w:val="0"/>
        <w:adjustRightInd w:val="0"/>
        <w:ind w:left="4820" w:firstLine="0"/>
        <w:rPr>
          <w:rFonts w:ascii="Times New Roman" w:hAnsi="Times New Roman"/>
          <w:color w:val="000000"/>
        </w:rPr>
      </w:pPr>
      <w:r w:rsidRPr="0061650C">
        <w:rPr>
          <w:rFonts w:ascii="Times New Roman" w:hAnsi="Times New Roman"/>
          <w:color w:val="000000"/>
        </w:rPr>
        <w:t>_______________________________________</w:t>
      </w:r>
    </w:p>
    <w:p w14:paraId="195C0F21" w14:textId="77777777" w:rsidR="001D1792" w:rsidRPr="0061650C" w:rsidRDefault="001D1792" w:rsidP="00F60A39">
      <w:pPr>
        <w:autoSpaceDE w:val="0"/>
        <w:autoSpaceDN w:val="0"/>
        <w:adjustRightInd w:val="0"/>
        <w:ind w:left="4820" w:firstLine="0"/>
        <w:jc w:val="center"/>
        <w:rPr>
          <w:rFonts w:ascii="Times New Roman" w:hAnsi="Times New Roman"/>
          <w:color w:val="000000"/>
        </w:rPr>
      </w:pPr>
      <w:r w:rsidRPr="0061650C">
        <w:rPr>
          <w:rFonts w:ascii="Times New Roman" w:hAnsi="Times New Roman"/>
          <w:color w:val="000000"/>
        </w:rPr>
        <w:t>(адрес регистрации собственника)</w:t>
      </w:r>
    </w:p>
    <w:p w14:paraId="7BBD30AA" w14:textId="77777777" w:rsidR="001D1792" w:rsidRPr="0061650C" w:rsidRDefault="001D1792" w:rsidP="0061650C">
      <w:pPr>
        <w:autoSpaceDE w:val="0"/>
        <w:autoSpaceDN w:val="0"/>
        <w:adjustRightInd w:val="0"/>
        <w:ind w:left="5103" w:firstLine="0"/>
        <w:jc w:val="center"/>
        <w:rPr>
          <w:rFonts w:ascii="Times New Roman" w:hAnsi="Times New Roman"/>
          <w:color w:val="000000"/>
        </w:rPr>
      </w:pPr>
    </w:p>
    <w:p w14:paraId="2400D522" w14:textId="77777777" w:rsidR="001D1792" w:rsidRPr="0061650C" w:rsidRDefault="001D1792" w:rsidP="00AD4857">
      <w:pPr>
        <w:autoSpaceDE w:val="0"/>
        <w:autoSpaceDN w:val="0"/>
        <w:adjustRightInd w:val="0"/>
        <w:ind w:firstLine="0"/>
        <w:jc w:val="center"/>
        <w:rPr>
          <w:rFonts w:ascii="Times New Roman" w:hAnsi="Times New Roman"/>
          <w:color w:val="000000"/>
        </w:rPr>
      </w:pPr>
      <w:bookmarkStart w:id="12" w:name="Par817"/>
      <w:bookmarkEnd w:id="12"/>
      <w:r w:rsidRPr="0061650C">
        <w:rPr>
          <w:rFonts w:ascii="Times New Roman" w:hAnsi="Times New Roman"/>
          <w:color w:val="000000"/>
        </w:rPr>
        <w:t>УВЕДОМЛЕНИЕ</w:t>
      </w:r>
    </w:p>
    <w:p w14:paraId="4EFD3811" w14:textId="77777777" w:rsidR="001D1792" w:rsidRPr="0061650C" w:rsidRDefault="001D1792" w:rsidP="00AD4857">
      <w:pPr>
        <w:autoSpaceDE w:val="0"/>
        <w:autoSpaceDN w:val="0"/>
        <w:adjustRightInd w:val="0"/>
        <w:ind w:firstLine="0"/>
        <w:jc w:val="center"/>
        <w:rPr>
          <w:rFonts w:ascii="Times New Roman" w:hAnsi="Times New Roman"/>
          <w:color w:val="000000"/>
        </w:rPr>
      </w:pPr>
      <w:r w:rsidRPr="0061650C">
        <w:rPr>
          <w:rFonts w:ascii="Times New Roman" w:hAnsi="Times New Roman"/>
          <w:color w:val="000000"/>
        </w:rPr>
        <w:t>о представлении документов и (или) информации,</w:t>
      </w:r>
      <w:r w:rsidR="00254E5D" w:rsidRPr="0061650C">
        <w:rPr>
          <w:rFonts w:ascii="Times New Roman" w:hAnsi="Times New Roman"/>
          <w:color w:val="000000"/>
        </w:rPr>
        <w:t xml:space="preserve"> </w:t>
      </w:r>
      <w:r w:rsidRPr="0061650C">
        <w:rPr>
          <w:rFonts w:ascii="Times New Roman" w:hAnsi="Times New Roman"/>
          <w:color w:val="000000"/>
        </w:rPr>
        <w:t>необходимых для перевода жилого помещения</w:t>
      </w:r>
      <w:r w:rsidR="00254E5D" w:rsidRPr="0061650C">
        <w:rPr>
          <w:rFonts w:ascii="Times New Roman" w:hAnsi="Times New Roman"/>
          <w:color w:val="000000"/>
        </w:rPr>
        <w:t xml:space="preserve"> </w:t>
      </w:r>
      <w:r w:rsidRPr="0061650C">
        <w:rPr>
          <w:rFonts w:ascii="Times New Roman" w:hAnsi="Times New Roman"/>
          <w:color w:val="000000"/>
        </w:rPr>
        <w:t>в нежилое помещение или нежилого помещения</w:t>
      </w:r>
      <w:r w:rsidR="00254E5D" w:rsidRPr="0061650C">
        <w:rPr>
          <w:rFonts w:ascii="Times New Roman" w:hAnsi="Times New Roman"/>
          <w:color w:val="000000"/>
        </w:rPr>
        <w:t xml:space="preserve"> </w:t>
      </w:r>
      <w:r w:rsidRPr="0061650C">
        <w:rPr>
          <w:rFonts w:ascii="Times New Roman" w:hAnsi="Times New Roman"/>
          <w:color w:val="000000"/>
        </w:rPr>
        <w:t>в жилое помещение, самостоятельно</w:t>
      </w:r>
    </w:p>
    <w:p w14:paraId="635CBF49" w14:textId="77777777" w:rsidR="001D1792" w:rsidRPr="0061650C" w:rsidRDefault="001D1792" w:rsidP="0061650C">
      <w:pPr>
        <w:autoSpaceDE w:val="0"/>
        <w:autoSpaceDN w:val="0"/>
        <w:adjustRightInd w:val="0"/>
        <w:ind w:firstLine="709"/>
        <w:jc w:val="center"/>
        <w:rPr>
          <w:rFonts w:ascii="Times New Roman" w:hAnsi="Times New Roman"/>
          <w:color w:val="000000"/>
        </w:rPr>
      </w:pPr>
    </w:p>
    <w:p w14:paraId="78234EE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(в случае поступления в администрацию ответа на межведомственный запрос,</w:t>
      </w:r>
    </w:p>
    <w:p w14:paraId="7D97BA27"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свидетельствующего об отсутствии документа и (или) информации, необходимой</w:t>
      </w:r>
      <w:r w:rsidR="00E0174A" w:rsidRPr="0061650C">
        <w:rPr>
          <w:rFonts w:ascii="Times New Roman" w:hAnsi="Times New Roman"/>
          <w:color w:val="000000"/>
        </w:rPr>
        <w:t xml:space="preserve"> </w:t>
      </w:r>
      <w:r w:rsidRPr="0061650C">
        <w:rPr>
          <w:rFonts w:ascii="Times New Roman" w:hAnsi="Times New Roman"/>
          <w:color w:val="000000"/>
        </w:rPr>
        <w:t>для перевода помещения)</w:t>
      </w:r>
    </w:p>
    <w:p w14:paraId="40CD6547" w14:textId="77777777" w:rsidR="001D1792" w:rsidRPr="0061650C" w:rsidRDefault="001D1792" w:rsidP="0061650C">
      <w:pPr>
        <w:autoSpaceDE w:val="0"/>
        <w:autoSpaceDN w:val="0"/>
        <w:adjustRightInd w:val="0"/>
        <w:ind w:firstLine="709"/>
        <w:rPr>
          <w:rFonts w:ascii="Times New Roman" w:hAnsi="Times New Roman"/>
          <w:color w:val="000000"/>
        </w:rPr>
      </w:pPr>
    </w:p>
    <w:p w14:paraId="22B3190E"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1. ________________________________________</w:t>
      </w:r>
      <w:r w:rsidR="007E7F7A" w:rsidRPr="0061650C">
        <w:rPr>
          <w:rFonts w:ascii="Times New Roman" w:hAnsi="Times New Roman"/>
          <w:color w:val="000000"/>
        </w:rPr>
        <w:t>______________________________</w:t>
      </w:r>
    </w:p>
    <w:p w14:paraId="4BD4F3C5"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p w14:paraId="4398A38F"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2. ________________________________________</w:t>
      </w:r>
      <w:r w:rsidR="007E7F7A" w:rsidRPr="0061650C">
        <w:rPr>
          <w:rFonts w:ascii="Times New Roman" w:hAnsi="Times New Roman"/>
          <w:color w:val="000000"/>
        </w:rPr>
        <w:t>______________________________</w:t>
      </w:r>
    </w:p>
    <w:p w14:paraId="51C77A5E"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p w14:paraId="6CAE44AF"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3. ________________________________________</w:t>
      </w:r>
      <w:r w:rsidR="007E7F7A" w:rsidRPr="0061650C">
        <w:rPr>
          <w:rFonts w:ascii="Times New Roman" w:hAnsi="Times New Roman"/>
          <w:color w:val="000000"/>
        </w:rPr>
        <w:t>______________________________</w:t>
      </w:r>
    </w:p>
    <w:p w14:paraId="748DD3EC" w14:textId="77777777" w:rsidR="001D1792"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p w14:paraId="000809BC" w14:textId="77777777" w:rsidR="001D1792" w:rsidRPr="0061650C" w:rsidRDefault="001D1792" w:rsidP="0061650C">
      <w:pPr>
        <w:autoSpaceDE w:val="0"/>
        <w:autoSpaceDN w:val="0"/>
        <w:adjustRightInd w:val="0"/>
        <w:ind w:firstLine="709"/>
        <w:rPr>
          <w:rFonts w:ascii="Times New Roman" w:hAnsi="Times New Roman"/>
          <w:color w:val="000000"/>
        </w:rPr>
      </w:pPr>
      <w:r w:rsidRPr="0061650C">
        <w:rPr>
          <w:rFonts w:ascii="Times New Roman" w:hAnsi="Times New Roman"/>
          <w:color w:val="000000"/>
        </w:rPr>
        <w:t>4. ________________________________________</w:t>
      </w:r>
      <w:r w:rsidR="007E7F7A" w:rsidRPr="0061650C">
        <w:rPr>
          <w:rFonts w:ascii="Times New Roman" w:hAnsi="Times New Roman"/>
          <w:color w:val="000000"/>
        </w:rPr>
        <w:t>______________________________</w:t>
      </w:r>
    </w:p>
    <w:p w14:paraId="4F6A34A8" w14:textId="77777777" w:rsidR="006B557D" w:rsidRPr="0061650C" w:rsidRDefault="001D1792" w:rsidP="00F60A39">
      <w:pPr>
        <w:autoSpaceDE w:val="0"/>
        <w:autoSpaceDN w:val="0"/>
        <w:adjustRightInd w:val="0"/>
        <w:ind w:firstLine="709"/>
        <w:jc w:val="center"/>
        <w:rPr>
          <w:rFonts w:ascii="Times New Roman" w:hAnsi="Times New Roman"/>
          <w:color w:val="000000"/>
        </w:rPr>
      </w:pPr>
      <w:r w:rsidRPr="0061650C">
        <w:rPr>
          <w:rFonts w:ascii="Times New Roman" w:hAnsi="Times New Roman"/>
          <w:color w:val="000000"/>
        </w:rPr>
        <w:t>(наименование документа, копия или подлинник, количество экземпляров)</w:t>
      </w:r>
    </w:p>
    <w:sectPr w:rsidR="006B557D" w:rsidRPr="0061650C" w:rsidSect="0061650C">
      <w:pgSz w:w="11906" w:h="16838"/>
      <w:pgMar w:top="1276"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59303" w14:textId="77777777" w:rsidR="0030087D" w:rsidRDefault="0030087D">
      <w:r>
        <w:separator/>
      </w:r>
    </w:p>
  </w:endnote>
  <w:endnote w:type="continuationSeparator" w:id="0">
    <w:p w14:paraId="43541128" w14:textId="77777777" w:rsidR="0030087D" w:rsidRDefault="0030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15BCE" w14:textId="77777777" w:rsidR="0030087D" w:rsidRDefault="0030087D">
      <w:r>
        <w:separator/>
      </w:r>
    </w:p>
  </w:footnote>
  <w:footnote w:type="continuationSeparator" w:id="0">
    <w:p w14:paraId="6C1CAF65" w14:textId="77777777" w:rsidR="0030087D" w:rsidRDefault="00300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80DF3"/>
    <w:multiLevelType w:val="hybridMultilevel"/>
    <w:tmpl w:val="D460E50E"/>
    <w:lvl w:ilvl="0" w:tplc="0234E460">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8D6420D"/>
    <w:multiLevelType w:val="multilevel"/>
    <w:tmpl w:val="B3CE7AA8"/>
    <w:lvl w:ilvl="0">
      <w:start w:val="1"/>
      <w:numFmt w:val="decimal"/>
      <w:lvlText w:val="%1."/>
      <w:lvlJc w:val="left"/>
      <w:pPr>
        <w:ind w:left="1558"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CE1189C"/>
    <w:multiLevelType w:val="multilevel"/>
    <w:tmpl w:val="B268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0"/>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36"/>
    <w:rsid w:val="00074EAC"/>
    <w:rsid w:val="00080CFD"/>
    <w:rsid w:val="00093192"/>
    <w:rsid w:val="00093F02"/>
    <w:rsid w:val="0010092F"/>
    <w:rsid w:val="00146AB0"/>
    <w:rsid w:val="00167E58"/>
    <w:rsid w:val="0019046D"/>
    <w:rsid w:val="001B11CE"/>
    <w:rsid w:val="001C2DE2"/>
    <w:rsid w:val="001D118C"/>
    <w:rsid w:val="001D1792"/>
    <w:rsid w:val="001D6071"/>
    <w:rsid w:val="001E7CAA"/>
    <w:rsid w:val="0021273D"/>
    <w:rsid w:val="00254E5D"/>
    <w:rsid w:val="0029381A"/>
    <w:rsid w:val="0030087D"/>
    <w:rsid w:val="003635B9"/>
    <w:rsid w:val="003738AB"/>
    <w:rsid w:val="003877AD"/>
    <w:rsid w:val="00390F53"/>
    <w:rsid w:val="003F396A"/>
    <w:rsid w:val="004626AE"/>
    <w:rsid w:val="004B08FB"/>
    <w:rsid w:val="004D1352"/>
    <w:rsid w:val="00553058"/>
    <w:rsid w:val="0058202B"/>
    <w:rsid w:val="006051A3"/>
    <w:rsid w:val="0061650C"/>
    <w:rsid w:val="006B557D"/>
    <w:rsid w:val="006B746E"/>
    <w:rsid w:val="006D7422"/>
    <w:rsid w:val="00716929"/>
    <w:rsid w:val="00721BF3"/>
    <w:rsid w:val="007518C1"/>
    <w:rsid w:val="00776B67"/>
    <w:rsid w:val="007E7F7A"/>
    <w:rsid w:val="00803EFD"/>
    <w:rsid w:val="00864C8C"/>
    <w:rsid w:val="00885C80"/>
    <w:rsid w:val="00906E34"/>
    <w:rsid w:val="0091710B"/>
    <w:rsid w:val="009245A6"/>
    <w:rsid w:val="009A2CD4"/>
    <w:rsid w:val="009F31ED"/>
    <w:rsid w:val="00AA1F7E"/>
    <w:rsid w:val="00AC79E0"/>
    <w:rsid w:val="00AD4857"/>
    <w:rsid w:val="00B54E3B"/>
    <w:rsid w:val="00B843BE"/>
    <w:rsid w:val="00B87A3B"/>
    <w:rsid w:val="00BA417D"/>
    <w:rsid w:val="00BB3EAF"/>
    <w:rsid w:val="00BC06D8"/>
    <w:rsid w:val="00C21EBB"/>
    <w:rsid w:val="00C24902"/>
    <w:rsid w:val="00CB0906"/>
    <w:rsid w:val="00CD2D2A"/>
    <w:rsid w:val="00CD7011"/>
    <w:rsid w:val="00CF2F36"/>
    <w:rsid w:val="00D4461D"/>
    <w:rsid w:val="00D5479B"/>
    <w:rsid w:val="00D73B50"/>
    <w:rsid w:val="00DA121E"/>
    <w:rsid w:val="00DD010B"/>
    <w:rsid w:val="00DE70D6"/>
    <w:rsid w:val="00DF1D98"/>
    <w:rsid w:val="00E0174A"/>
    <w:rsid w:val="00E241DB"/>
    <w:rsid w:val="00ED1298"/>
    <w:rsid w:val="00F33BBE"/>
    <w:rsid w:val="00F46935"/>
    <w:rsid w:val="00F5612B"/>
    <w:rsid w:val="00F60A39"/>
    <w:rsid w:val="00FB4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F72F"/>
  <w15:docId w15:val="{5B83889C-56F8-48BB-BC00-17C35F8A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A1F7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A1F7E"/>
    <w:pPr>
      <w:jc w:val="center"/>
      <w:outlineLvl w:val="0"/>
    </w:pPr>
    <w:rPr>
      <w:rFonts w:cs="Arial"/>
      <w:b/>
      <w:bCs/>
      <w:kern w:val="32"/>
      <w:sz w:val="32"/>
      <w:szCs w:val="32"/>
    </w:rPr>
  </w:style>
  <w:style w:type="paragraph" w:styleId="2">
    <w:name w:val="heading 2"/>
    <w:aliases w:val="!Разделы документа"/>
    <w:basedOn w:val="a"/>
    <w:link w:val="20"/>
    <w:qFormat/>
    <w:rsid w:val="00AA1F7E"/>
    <w:pPr>
      <w:jc w:val="center"/>
      <w:outlineLvl w:val="1"/>
    </w:pPr>
    <w:rPr>
      <w:rFonts w:cs="Arial"/>
      <w:b/>
      <w:bCs/>
      <w:iCs/>
      <w:sz w:val="30"/>
      <w:szCs w:val="28"/>
    </w:rPr>
  </w:style>
  <w:style w:type="paragraph" w:styleId="3">
    <w:name w:val="heading 3"/>
    <w:aliases w:val="!Главы документа"/>
    <w:basedOn w:val="a"/>
    <w:link w:val="30"/>
    <w:qFormat/>
    <w:rsid w:val="00AA1F7E"/>
    <w:pPr>
      <w:outlineLvl w:val="2"/>
    </w:pPr>
    <w:rPr>
      <w:rFonts w:cs="Arial"/>
      <w:b/>
      <w:bCs/>
      <w:sz w:val="28"/>
      <w:szCs w:val="26"/>
    </w:rPr>
  </w:style>
  <w:style w:type="paragraph" w:styleId="4">
    <w:name w:val="heading 4"/>
    <w:aliases w:val="!Параграфы/Статьи документа"/>
    <w:basedOn w:val="a"/>
    <w:link w:val="40"/>
    <w:qFormat/>
    <w:rsid w:val="00AA1F7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D1792"/>
    <w:pPr>
      <w:autoSpaceDE w:val="0"/>
      <w:autoSpaceDN w:val="0"/>
      <w:adjustRightInd w:val="0"/>
    </w:pPr>
    <w:rPr>
      <w:rFonts w:ascii="Arial" w:hAnsi="Arial" w:cs="Arial"/>
      <w:lang w:eastAsia="en-US"/>
    </w:rPr>
  </w:style>
  <w:style w:type="paragraph" w:styleId="a3">
    <w:name w:val="List Paragraph"/>
    <w:basedOn w:val="a"/>
    <w:uiPriority w:val="34"/>
    <w:qFormat/>
    <w:rsid w:val="001D1792"/>
    <w:pPr>
      <w:ind w:left="720"/>
      <w:contextualSpacing/>
    </w:pPr>
  </w:style>
  <w:style w:type="character" w:customStyle="1" w:styleId="ConsPlusNormal0">
    <w:name w:val="ConsPlusNormal Знак"/>
    <w:link w:val="ConsPlusNormal"/>
    <w:locked/>
    <w:rsid w:val="001D1792"/>
    <w:rPr>
      <w:rFonts w:ascii="Arial" w:eastAsia="Calibri" w:hAnsi="Arial" w:cs="Arial"/>
      <w:sz w:val="20"/>
      <w:szCs w:val="20"/>
    </w:rPr>
  </w:style>
  <w:style w:type="paragraph" w:customStyle="1" w:styleId="Title">
    <w:name w:val="Title!Название НПА"/>
    <w:basedOn w:val="a"/>
    <w:rsid w:val="00AA1F7E"/>
    <w:pPr>
      <w:spacing w:before="240" w:after="60"/>
      <w:jc w:val="center"/>
      <w:outlineLvl w:val="0"/>
    </w:pPr>
    <w:rPr>
      <w:rFonts w:cs="Arial"/>
      <w:b/>
      <w:bCs/>
      <w:kern w:val="28"/>
      <w:sz w:val="32"/>
      <w:szCs w:val="32"/>
    </w:rPr>
  </w:style>
  <w:style w:type="paragraph" w:styleId="a4">
    <w:name w:val="header"/>
    <w:basedOn w:val="a"/>
    <w:link w:val="a5"/>
    <w:uiPriority w:val="99"/>
    <w:unhideWhenUsed/>
    <w:rsid w:val="001D1792"/>
    <w:pPr>
      <w:tabs>
        <w:tab w:val="center" w:pos="4677"/>
        <w:tab w:val="right" w:pos="9355"/>
      </w:tabs>
    </w:pPr>
  </w:style>
  <w:style w:type="character" w:customStyle="1" w:styleId="a5">
    <w:name w:val="Верхний колонтитул Знак"/>
    <w:link w:val="a4"/>
    <w:uiPriority w:val="99"/>
    <w:rsid w:val="001D1792"/>
    <w:rPr>
      <w:rFonts w:ascii="Arial" w:eastAsia="Times New Roman" w:hAnsi="Arial" w:cs="Times New Roman"/>
      <w:sz w:val="24"/>
      <w:szCs w:val="24"/>
      <w:lang w:eastAsia="ru-RU"/>
    </w:rPr>
  </w:style>
  <w:style w:type="paragraph" w:styleId="a6">
    <w:name w:val="footer"/>
    <w:basedOn w:val="a"/>
    <w:link w:val="a7"/>
    <w:uiPriority w:val="99"/>
    <w:unhideWhenUsed/>
    <w:rsid w:val="001D1792"/>
    <w:pPr>
      <w:tabs>
        <w:tab w:val="center" w:pos="4677"/>
        <w:tab w:val="right" w:pos="9355"/>
      </w:tabs>
    </w:pPr>
  </w:style>
  <w:style w:type="character" w:customStyle="1" w:styleId="a7">
    <w:name w:val="Нижний колонтитул Знак"/>
    <w:link w:val="a6"/>
    <w:uiPriority w:val="99"/>
    <w:rsid w:val="001D1792"/>
    <w:rPr>
      <w:rFonts w:ascii="Arial" w:eastAsia="Times New Roman" w:hAnsi="Arial" w:cs="Times New Roman"/>
      <w:sz w:val="24"/>
      <w:szCs w:val="24"/>
      <w:lang w:eastAsia="ru-RU"/>
    </w:rPr>
  </w:style>
  <w:style w:type="character" w:styleId="a8">
    <w:name w:val="Hyperlink"/>
    <w:basedOn w:val="a0"/>
    <w:rsid w:val="00AA1F7E"/>
    <w:rPr>
      <w:color w:val="0000FF"/>
      <w:u w:val="none"/>
    </w:rPr>
  </w:style>
  <w:style w:type="character" w:customStyle="1" w:styleId="10">
    <w:name w:val="Заголовок 1 Знак"/>
    <w:aliases w:val="!Части документа Знак"/>
    <w:link w:val="1"/>
    <w:rsid w:val="00254E5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54E5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54E5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54E5D"/>
    <w:rPr>
      <w:rFonts w:ascii="Arial" w:eastAsia="Times New Roman" w:hAnsi="Arial"/>
      <w:b/>
      <w:bCs/>
      <w:sz w:val="26"/>
      <w:szCs w:val="28"/>
    </w:rPr>
  </w:style>
  <w:style w:type="character" w:styleId="HTML">
    <w:name w:val="HTML Variable"/>
    <w:aliases w:val="!Ссылки в документе"/>
    <w:basedOn w:val="a0"/>
    <w:rsid w:val="00AA1F7E"/>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AA1F7E"/>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254E5D"/>
    <w:rPr>
      <w:rFonts w:ascii="Courier" w:eastAsia="Times New Roman" w:hAnsi="Courier"/>
      <w:sz w:val="22"/>
    </w:rPr>
  </w:style>
  <w:style w:type="paragraph" w:customStyle="1" w:styleId="Application">
    <w:name w:val="Application!Приложение"/>
    <w:rsid w:val="00AA1F7E"/>
    <w:pPr>
      <w:spacing w:before="120" w:after="120"/>
      <w:jc w:val="right"/>
    </w:pPr>
    <w:rPr>
      <w:rFonts w:ascii="Arial" w:eastAsia="Times New Roman" w:hAnsi="Arial" w:cs="Arial"/>
      <w:b/>
      <w:bCs/>
      <w:kern w:val="28"/>
      <w:sz w:val="32"/>
      <w:szCs w:val="32"/>
    </w:rPr>
  </w:style>
  <w:style w:type="paragraph" w:customStyle="1" w:styleId="Table">
    <w:name w:val="Table!Таблица"/>
    <w:rsid w:val="00AA1F7E"/>
    <w:rPr>
      <w:rFonts w:ascii="Arial" w:eastAsia="Times New Roman" w:hAnsi="Arial" w:cs="Arial"/>
      <w:bCs/>
      <w:kern w:val="28"/>
      <w:sz w:val="24"/>
      <w:szCs w:val="32"/>
    </w:rPr>
  </w:style>
  <w:style w:type="paragraph" w:customStyle="1" w:styleId="Table0">
    <w:name w:val="Table!"/>
    <w:next w:val="Table"/>
    <w:rsid w:val="00AA1F7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62E0-6C14-47CB-905F-BFD76DE0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170</TotalTime>
  <Pages>26</Pages>
  <Words>10435</Words>
  <Characters>59486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Светлана</cp:lastModifiedBy>
  <cp:revision>16</cp:revision>
  <dcterms:created xsi:type="dcterms:W3CDTF">2022-11-11T13:30:00Z</dcterms:created>
  <dcterms:modified xsi:type="dcterms:W3CDTF">2022-12-27T05:40:00Z</dcterms:modified>
</cp:coreProperties>
</file>