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92E" w:rsidRDefault="0062092E" w:rsidP="0062092E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62092E" w:rsidRDefault="0062092E" w:rsidP="0062092E">
      <w:pPr>
        <w:rPr>
          <w:b/>
        </w:rPr>
      </w:pPr>
    </w:p>
    <w:p w:rsidR="0062092E" w:rsidRDefault="0062092E" w:rsidP="0062092E">
      <w:pPr>
        <w:rPr>
          <w:b/>
        </w:rPr>
      </w:pPr>
      <w:r>
        <w:rPr>
          <w:b/>
        </w:rPr>
        <w:t xml:space="preserve">                                           </w:t>
      </w:r>
    </w:p>
    <w:p w:rsidR="0062092E" w:rsidRDefault="0062092E" w:rsidP="0062092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62092E" w:rsidRDefault="0062092E" w:rsidP="0062092E"/>
    <w:p w:rsidR="0062092E" w:rsidRDefault="0062092E" w:rsidP="0062092E"/>
    <w:p w:rsidR="0062092E" w:rsidRDefault="0062092E" w:rsidP="0062092E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от </w:t>
      </w:r>
      <w:r w:rsidR="001903CE">
        <w:rPr>
          <w:rStyle w:val="FontStyle12"/>
        </w:rPr>
        <w:t>05.02.</w:t>
      </w:r>
      <w:r>
        <w:rPr>
          <w:rStyle w:val="FontStyle12"/>
        </w:rPr>
        <w:t>2025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r>
        <w:rPr>
          <w:rStyle w:val="FontStyle12"/>
        </w:rPr>
        <w:t xml:space="preserve">№   </w:t>
      </w:r>
      <w:r w:rsidR="001903CE">
        <w:rPr>
          <w:rStyle w:val="FontStyle12"/>
        </w:rPr>
        <w:t xml:space="preserve"> 2</w:t>
      </w:r>
      <w:r w:rsidR="00EE5359">
        <w:rPr>
          <w:rStyle w:val="FontStyle12"/>
        </w:rPr>
        <w:t>5</w:t>
      </w:r>
    </w:p>
    <w:p w:rsidR="0062092E" w:rsidRDefault="0062092E" w:rsidP="0062092E">
      <w:r>
        <w:t>с. Каменно-Верховка</w:t>
      </w:r>
    </w:p>
    <w:p w:rsidR="0062092E" w:rsidRDefault="0062092E" w:rsidP="0062092E">
      <w:pPr>
        <w:pStyle w:val="Style3"/>
        <w:widowControl/>
        <w:rPr>
          <w:rStyle w:val="FontStyle12"/>
        </w:rPr>
      </w:pP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Pr="00EE5359" w:rsidRDefault="0062092E" w:rsidP="0062092E">
      <w:pPr>
        <w:pStyle w:val="Style4"/>
        <w:widowControl/>
        <w:spacing w:before="58"/>
        <w:jc w:val="left"/>
        <w:rPr>
          <w:rStyle w:val="FontStyle12"/>
          <w:sz w:val="24"/>
          <w:szCs w:val="24"/>
        </w:rPr>
      </w:pPr>
      <w:r w:rsidRPr="00EE5359">
        <w:t xml:space="preserve">Рассмотрев </w:t>
      </w:r>
      <w:r w:rsidR="00566D39" w:rsidRPr="00EE5359">
        <w:t xml:space="preserve">заявление </w:t>
      </w:r>
      <w:r w:rsidR="002777C7" w:rsidRPr="00EE5359">
        <w:t xml:space="preserve">Ишиной </w:t>
      </w:r>
      <w:r w:rsidR="00EE5359" w:rsidRPr="00EE5359">
        <w:t>Инны Степановны и Гюльметова Александра Пашаевича</w:t>
      </w:r>
      <w:r w:rsidRPr="00EE5359">
        <w:rPr>
          <w:rStyle w:val="FontStyle12"/>
          <w:sz w:val="24"/>
          <w:szCs w:val="24"/>
        </w:rPr>
        <w:t>, зарегистрированн</w:t>
      </w:r>
      <w:r w:rsidR="00B96DE4">
        <w:rPr>
          <w:rStyle w:val="FontStyle12"/>
          <w:sz w:val="24"/>
          <w:szCs w:val="24"/>
        </w:rPr>
        <w:t>ых</w:t>
      </w:r>
      <w:r w:rsidRPr="00EE5359">
        <w:rPr>
          <w:rStyle w:val="FontStyle12"/>
          <w:sz w:val="24"/>
          <w:szCs w:val="24"/>
        </w:rPr>
        <w:t xml:space="preserve"> по адресу: Воронежская </w:t>
      </w:r>
      <w:r w:rsidR="00EE5359" w:rsidRPr="00EE5359">
        <w:rPr>
          <w:rStyle w:val="FontStyle12"/>
          <w:sz w:val="24"/>
          <w:szCs w:val="24"/>
        </w:rPr>
        <w:t>обл., Каширский район, с. Каменно - Верховка</w:t>
      </w:r>
      <w:r w:rsidR="00566D39" w:rsidRPr="00EE5359">
        <w:rPr>
          <w:rStyle w:val="FontStyle12"/>
          <w:sz w:val="24"/>
          <w:szCs w:val="24"/>
        </w:rPr>
        <w:t>, ул.</w:t>
      </w:r>
      <w:r w:rsidRPr="00EE5359">
        <w:rPr>
          <w:rStyle w:val="FontStyle12"/>
          <w:sz w:val="24"/>
          <w:szCs w:val="24"/>
        </w:rPr>
        <w:t>, д.</w:t>
      </w:r>
      <w:r w:rsidR="002777C7" w:rsidRPr="00EE5359">
        <w:rPr>
          <w:rStyle w:val="FontStyle12"/>
          <w:sz w:val="24"/>
          <w:szCs w:val="24"/>
        </w:rPr>
        <w:t>6</w:t>
      </w:r>
      <w:r w:rsidR="00EE5359" w:rsidRPr="00EE5359">
        <w:rPr>
          <w:rStyle w:val="FontStyle12"/>
          <w:sz w:val="24"/>
          <w:szCs w:val="24"/>
        </w:rPr>
        <w:t>а</w:t>
      </w:r>
      <w:r w:rsidRPr="00EE5359">
        <w:rPr>
          <w:rStyle w:val="FontStyle12"/>
          <w:sz w:val="24"/>
          <w:szCs w:val="24"/>
        </w:rPr>
        <w:t>, к</w:t>
      </w:r>
      <w:r w:rsidR="00EE5359" w:rsidRPr="00EE5359">
        <w:rPr>
          <w:rStyle w:val="FontStyle12"/>
          <w:sz w:val="24"/>
          <w:szCs w:val="24"/>
        </w:rPr>
        <w:t>в</w:t>
      </w:r>
      <w:r w:rsidRPr="00EE5359">
        <w:rPr>
          <w:rStyle w:val="FontStyle12"/>
          <w:sz w:val="24"/>
          <w:szCs w:val="24"/>
        </w:rPr>
        <w:t>.</w:t>
      </w:r>
      <w:r w:rsidR="00EE5359" w:rsidRPr="00EE5359">
        <w:rPr>
          <w:rStyle w:val="FontStyle12"/>
          <w:sz w:val="24"/>
          <w:szCs w:val="24"/>
        </w:rPr>
        <w:t xml:space="preserve"> 1</w:t>
      </w:r>
      <w:r w:rsidR="0072686E" w:rsidRPr="00EE5359">
        <w:rPr>
          <w:rStyle w:val="FontStyle12"/>
          <w:sz w:val="24"/>
          <w:szCs w:val="24"/>
        </w:rPr>
        <w:t xml:space="preserve"> с</w:t>
      </w:r>
      <w:r w:rsidRPr="00EE5359">
        <w:rPr>
          <w:rStyle w:val="FontStyle12"/>
          <w:sz w:val="24"/>
          <w:szCs w:val="24"/>
        </w:rPr>
        <w:t xml:space="preserve"> просьбой о присвоении адрес</w:t>
      </w:r>
      <w:r w:rsidR="00566D39" w:rsidRPr="00EE5359">
        <w:rPr>
          <w:rStyle w:val="FontStyle12"/>
          <w:sz w:val="24"/>
          <w:szCs w:val="24"/>
        </w:rPr>
        <w:t>а</w:t>
      </w:r>
      <w:r w:rsidRPr="00EE5359">
        <w:rPr>
          <w:rStyle w:val="FontStyle12"/>
          <w:sz w:val="24"/>
          <w:szCs w:val="24"/>
        </w:rPr>
        <w:t xml:space="preserve"> земельн</w:t>
      </w:r>
      <w:r w:rsidR="001903CE" w:rsidRPr="00EE5359">
        <w:rPr>
          <w:rStyle w:val="FontStyle12"/>
          <w:sz w:val="24"/>
          <w:szCs w:val="24"/>
        </w:rPr>
        <w:t>ому</w:t>
      </w:r>
      <w:r w:rsidRPr="00EE5359">
        <w:rPr>
          <w:rStyle w:val="FontStyle12"/>
          <w:sz w:val="24"/>
          <w:szCs w:val="24"/>
        </w:rPr>
        <w:t xml:space="preserve"> участк</w:t>
      </w:r>
      <w:r w:rsidR="001903CE" w:rsidRPr="00EE5359">
        <w:rPr>
          <w:rStyle w:val="FontStyle12"/>
          <w:sz w:val="24"/>
          <w:szCs w:val="24"/>
        </w:rPr>
        <w:t>у</w:t>
      </w:r>
      <w:r w:rsidRPr="00EE5359">
        <w:rPr>
          <w:rStyle w:val="FontStyle12"/>
          <w:sz w:val="24"/>
          <w:szCs w:val="24"/>
        </w:rPr>
        <w:t>.</w:t>
      </w:r>
    </w:p>
    <w:p w:rsidR="0062092E" w:rsidRDefault="0062092E" w:rsidP="0062092E"/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62092E" w:rsidRDefault="0062092E" w:rsidP="0062092E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62092E" w:rsidRPr="008636E0" w:rsidRDefault="0062092E" w:rsidP="00B96DE4">
      <w:pPr>
        <w:ind w:left="426"/>
      </w:pPr>
      <w:r>
        <w:t xml:space="preserve">1. </w:t>
      </w:r>
      <w:r w:rsidRPr="008636E0">
        <w:t>Присвоить вновь образованн</w:t>
      </w:r>
      <w:r w:rsidR="00566D39">
        <w:t xml:space="preserve">ому </w:t>
      </w:r>
      <w:r w:rsidRPr="008636E0">
        <w:t>земельн</w:t>
      </w:r>
      <w:r w:rsidR="00566D39">
        <w:t>ому</w:t>
      </w:r>
      <w:r w:rsidRPr="008636E0">
        <w:t xml:space="preserve"> участк</w:t>
      </w:r>
      <w:r w:rsidR="00566D39">
        <w:t>у</w:t>
      </w:r>
      <w:r w:rsidRPr="008636E0">
        <w:t xml:space="preserve"> площадью </w:t>
      </w:r>
      <w:r w:rsidR="00EE5359">
        <w:t>955</w:t>
      </w:r>
      <w:r w:rsidRPr="008636E0">
        <w:t xml:space="preserve">кв.м., с кадастровым номером </w:t>
      </w:r>
      <w:r>
        <w:t>36:13:090000</w:t>
      </w:r>
      <w:r w:rsidR="002777C7">
        <w:t>4</w:t>
      </w:r>
      <w:r>
        <w:t>:</w:t>
      </w:r>
      <w:r w:rsidR="002777C7">
        <w:t>59</w:t>
      </w:r>
      <w:r w:rsidR="00EE5359">
        <w:t>5</w:t>
      </w:r>
      <w:r w:rsidRPr="008636E0"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 xml:space="preserve">ведения личного подсобного </w:t>
      </w:r>
      <w:r w:rsidR="00566D39">
        <w:rPr>
          <w:color w:val="333333"/>
          <w:shd w:val="clear" w:color="auto" w:fill="FFFFFF"/>
        </w:rPr>
        <w:t>хозяйства,</w:t>
      </w:r>
      <w:r w:rsidR="00566D39" w:rsidRPr="00566D39">
        <w:t xml:space="preserve"> </w:t>
      </w:r>
      <w:r w:rsidR="00566D39" w:rsidRPr="008636E0">
        <w:t>принадлежащего на праве</w:t>
      </w:r>
      <w:r w:rsidR="00566D39">
        <w:t xml:space="preserve"> </w:t>
      </w:r>
      <w:r w:rsidR="00566D39" w:rsidRPr="008636E0">
        <w:t xml:space="preserve">собственности </w:t>
      </w:r>
      <w:r w:rsidR="002777C7">
        <w:rPr>
          <w:rStyle w:val="FontStyle12"/>
        </w:rPr>
        <w:t xml:space="preserve">Ишиной </w:t>
      </w:r>
      <w:r w:rsidR="00B96DE4">
        <w:rPr>
          <w:rStyle w:val="FontStyle12"/>
        </w:rPr>
        <w:t>Инне Степановне и Гюльметову Александру Пашаевичу</w:t>
      </w:r>
      <w:r w:rsidR="00566D39">
        <w:rPr>
          <w:rStyle w:val="FontStyle12"/>
        </w:rPr>
        <w:t>,</w:t>
      </w:r>
      <w:r w:rsidR="00B96DE4">
        <w:t xml:space="preserve"> </w:t>
      </w:r>
      <w:r w:rsidRPr="008636E0">
        <w:t xml:space="preserve"> адрес: Воронежская область, Каширский район, село Каменно-Верховка, улица </w:t>
      </w:r>
      <w:r w:rsidR="002777C7">
        <w:t>Мира</w:t>
      </w:r>
      <w:r w:rsidR="00566D39">
        <w:t xml:space="preserve">, уч. </w:t>
      </w:r>
      <w:r w:rsidR="002777C7">
        <w:t xml:space="preserve">6 </w:t>
      </w:r>
      <w:r w:rsidR="00EE5359">
        <w:t xml:space="preserve">а </w:t>
      </w:r>
      <w:r w:rsidR="002777C7">
        <w:t>/1</w:t>
      </w:r>
      <w:r w:rsidR="00566D39">
        <w:t xml:space="preserve">. </w:t>
      </w:r>
    </w:p>
    <w:p w:rsidR="0062092E" w:rsidRDefault="0062092E" w:rsidP="00566D39">
      <w:pPr>
        <w:ind w:left="426"/>
        <w:jc w:val="both"/>
      </w:pPr>
      <w:r>
        <w:t xml:space="preserve"> 2. Внести необходимые данные изменения в похозяйственную книгу администрации Каменно-В</w:t>
      </w:r>
      <w:bookmarkStart w:id="0" w:name="_GoBack"/>
      <w:bookmarkEnd w:id="0"/>
      <w:r>
        <w:t>ерховского сельского поселения.</w:t>
      </w:r>
    </w:p>
    <w:p w:rsidR="0062092E" w:rsidRDefault="0062092E" w:rsidP="0062092E"/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62092E" w:rsidRDefault="0062092E" w:rsidP="0062092E"/>
    <w:p w:rsidR="0062092E" w:rsidRDefault="0062092E" w:rsidP="0062092E"/>
    <w:p w:rsidR="0062092E" w:rsidRPr="008636E0" w:rsidRDefault="0062092E" w:rsidP="0062092E"/>
    <w:p w:rsidR="0062092E" w:rsidRDefault="0062092E" w:rsidP="0062092E"/>
    <w:p w:rsidR="000165C7" w:rsidRDefault="000165C7"/>
    <w:sectPr w:rsidR="000165C7" w:rsidSect="00B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2E"/>
    <w:rsid w:val="000165C7"/>
    <w:rsid w:val="001903CE"/>
    <w:rsid w:val="002777C7"/>
    <w:rsid w:val="00566D39"/>
    <w:rsid w:val="0062092E"/>
    <w:rsid w:val="0072686E"/>
    <w:rsid w:val="0091601C"/>
    <w:rsid w:val="00B96DE4"/>
    <w:rsid w:val="00C60269"/>
    <w:rsid w:val="00D015E9"/>
    <w:rsid w:val="00DC3FE8"/>
    <w:rsid w:val="00E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27F3"/>
  <w15:chartTrackingRefBased/>
  <w15:docId w15:val="{D69CCB99-8BF3-41E3-86FB-26CB5B4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2092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62092E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2092E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620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62092E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2025-02-13T12:08:00Z</cp:lastPrinted>
  <dcterms:created xsi:type="dcterms:W3CDTF">2025-01-27T06:34:00Z</dcterms:created>
  <dcterms:modified xsi:type="dcterms:W3CDTF">2025-02-13T12:11:00Z</dcterms:modified>
</cp:coreProperties>
</file>